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30" w:rsidRPr="00CB40F0" w:rsidRDefault="00687CC7" w:rsidP="00EB1E30">
      <w:pPr>
        <w:jc w:val="center"/>
        <w:rPr>
          <w:rFonts w:cs="Mangal"/>
          <w:b/>
          <w:bCs/>
          <w:lang w:bidi="hi-IN"/>
        </w:rPr>
      </w:pPr>
      <w:r>
        <w:rPr>
          <w:rFonts w:cs="Mangal"/>
          <w:cs/>
          <w:lang w:bidi="hi-IN"/>
        </w:rPr>
        <w:t xml:space="preserve"> </w:t>
      </w:r>
    </w:p>
    <w:p w:rsidR="00EB1E30" w:rsidRPr="00CB40F0" w:rsidRDefault="00EB1E30" w:rsidP="00EB1E30">
      <w:pPr>
        <w:jc w:val="center"/>
        <w:rPr>
          <w:b/>
        </w:rPr>
      </w:pPr>
      <w:r w:rsidRPr="00CB40F0">
        <w:rPr>
          <w:b/>
        </w:rPr>
        <w:t>IN THE INCOME TAX APPELLATE TRIBUNAL “</w:t>
      </w:r>
      <w:r w:rsidR="009173A4">
        <w:rPr>
          <w:b/>
        </w:rPr>
        <w:t>B</w:t>
      </w:r>
      <w:r w:rsidRPr="00CB40F0">
        <w:rPr>
          <w:b/>
        </w:rPr>
        <w:t>” BENCH: KOLKATA</w:t>
      </w:r>
    </w:p>
    <w:p w:rsidR="007276C2" w:rsidRPr="00705078" w:rsidRDefault="007276C2" w:rsidP="007276C2">
      <w:pPr>
        <w:jc w:val="center"/>
        <w:rPr>
          <w:rFonts w:cs="Mangal"/>
          <w:b/>
          <w:bCs/>
          <w:lang w:bidi="hi-IN"/>
        </w:rPr>
      </w:pPr>
      <w:r w:rsidRPr="00705078">
        <w:rPr>
          <w:rFonts w:cs="Mangal" w:hint="cs"/>
          <w:cs/>
          <w:lang w:bidi="hi-IN"/>
        </w:rPr>
        <w:t>(समक्ष)</w:t>
      </w:r>
      <w:r w:rsidRPr="00705078">
        <w:t>Before</w:t>
      </w:r>
      <w:r w:rsidRPr="00705078">
        <w:rPr>
          <w:rFonts w:hint="cs"/>
          <w:cs/>
          <w:lang w:bidi="hi-IN"/>
        </w:rPr>
        <w:t xml:space="preserve"> </w:t>
      </w:r>
      <w:r w:rsidRPr="00705078">
        <w:rPr>
          <w:rFonts w:cs="Mangal" w:hint="cs"/>
          <w:b/>
          <w:bCs/>
          <w:cs/>
          <w:lang w:bidi="hi-IN"/>
        </w:rPr>
        <w:t>श्री महावीर सिंह</w:t>
      </w:r>
      <w:r w:rsidRPr="00705078">
        <w:rPr>
          <w:rFonts w:cs="Mangal"/>
          <w:b/>
          <w:bCs/>
          <w:lang w:bidi="hi-IN"/>
        </w:rPr>
        <w:t>,</w:t>
      </w:r>
      <w:r w:rsidRPr="00705078">
        <w:rPr>
          <w:rFonts w:cs="Mangal" w:hint="cs"/>
          <w:cs/>
          <w:lang w:bidi="hi-IN"/>
        </w:rPr>
        <w:t xml:space="preserve"> न्यायीक सदस्य</w:t>
      </w:r>
      <w:r w:rsidRPr="00705078">
        <w:rPr>
          <w:rFonts w:cs="Mangal"/>
          <w:lang w:bidi="hi-IN"/>
        </w:rPr>
        <w:t xml:space="preserve"> </w:t>
      </w:r>
      <w:r w:rsidRPr="00705078">
        <w:rPr>
          <w:rFonts w:cs="Mangal" w:hint="cs"/>
          <w:b/>
          <w:bCs/>
          <w:cs/>
          <w:lang w:bidi="hi-IN"/>
        </w:rPr>
        <w:t>एवं</w:t>
      </w:r>
      <w:r w:rsidRPr="00705078">
        <w:rPr>
          <w:rFonts w:cs="Mangal"/>
          <w:b/>
          <w:bCs/>
          <w:lang w:bidi="hi-IN"/>
        </w:rPr>
        <w:t xml:space="preserve">/and </w:t>
      </w:r>
      <w:r w:rsidRPr="00705078">
        <w:rPr>
          <w:rFonts w:cs="Mangal" w:hint="cs"/>
          <w:b/>
          <w:bCs/>
          <w:cs/>
          <w:lang w:bidi="hi-IN"/>
        </w:rPr>
        <w:t xml:space="preserve">श्री </w:t>
      </w:r>
      <w:r w:rsidR="00886316">
        <w:rPr>
          <w:rFonts w:cs="Mangal" w:hint="cs"/>
          <w:b/>
          <w:bCs/>
          <w:cs/>
          <w:lang w:bidi="hi-IN"/>
        </w:rPr>
        <w:t>शामीम या</w:t>
      </w:r>
      <w:r w:rsidR="00D5330D">
        <w:rPr>
          <w:rFonts w:cs="Mangal" w:hint="cs"/>
          <w:b/>
          <w:bCs/>
          <w:cs/>
          <w:lang w:bidi="hi-IN"/>
        </w:rPr>
        <w:t>ह</w:t>
      </w:r>
      <w:r w:rsidR="00886316">
        <w:rPr>
          <w:rFonts w:cs="Mangal" w:hint="cs"/>
          <w:b/>
          <w:bCs/>
          <w:cs/>
          <w:lang w:bidi="hi-IN"/>
        </w:rPr>
        <w:t>या</w:t>
      </w:r>
      <w:r w:rsidRPr="00705078">
        <w:rPr>
          <w:rFonts w:cs="Mangal" w:hint="cs"/>
          <w:cs/>
          <w:lang w:bidi="hi-IN"/>
        </w:rPr>
        <w:t>, लेखा सदस्य)</w:t>
      </w:r>
    </w:p>
    <w:p w:rsidR="007276C2" w:rsidRPr="006C435F" w:rsidRDefault="007276C2" w:rsidP="007276C2">
      <w:pPr>
        <w:pStyle w:val="BodyText"/>
        <w:spacing w:line="360" w:lineRule="auto"/>
        <w:jc w:val="center"/>
        <w:rPr>
          <w:rFonts w:cs="Mangal"/>
          <w:sz w:val="26"/>
          <w:szCs w:val="26"/>
          <w:lang w:bidi="hi-IN"/>
        </w:rPr>
      </w:pPr>
      <w:r w:rsidRPr="006C435F">
        <w:rPr>
          <w:sz w:val="26"/>
          <w:szCs w:val="26"/>
        </w:rPr>
        <w:t xml:space="preserve">[Before Shri </w:t>
      </w:r>
      <w:proofErr w:type="spellStart"/>
      <w:r w:rsidRPr="006C435F">
        <w:rPr>
          <w:sz w:val="26"/>
          <w:szCs w:val="26"/>
        </w:rPr>
        <w:t>Mahavir</w:t>
      </w:r>
      <w:proofErr w:type="spellEnd"/>
      <w:r w:rsidRPr="006C435F">
        <w:rPr>
          <w:sz w:val="26"/>
          <w:szCs w:val="26"/>
        </w:rPr>
        <w:t xml:space="preserve"> Singh, JM</w:t>
      </w:r>
      <w:r>
        <w:rPr>
          <w:rFonts w:hint="cs"/>
          <w:sz w:val="26"/>
          <w:szCs w:val="26"/>
          <w:cs/>
          <w:lang w:bidi="hi-IN"/>
        </w:rPr>
        <w:t xml:space="preserve"> </w:t>
      </w:r>
      <w:r w:rsidR="00886316">
        <w:rPr>
          <w:rFonts w:cs="Mangal"/>
          <w:sz w:val="26"/>
          <w:szCs w:val="23"/>
          <w:lang w:bidi="hi-IN"/>
        </w:rPr>
        <w:t>&amp; Shri</w:t>
      </w:r>
      <w:r w:rsidR="00886316">
        <w:rPr>
          <w:rFonts w:cs="Mangal" w:hint="cs"/>
          <w:sz w:val="26"/>
          <w:szCs w:val="23"/>
          <w:cs/>
          <w:lang w:bidi="hi-IN"/>
        </w:rPr>
        <w:t xml:space="preserve"> </w:t>
      </w:r>
      <w:proofErr w:type="spellStart"/>
      <w:r w:rsidR="00886316">
        <w:rPr>
          <w:rFonts w:cstheme="minorBidi"/>
          <w:sz w:val="26"/>
          <w:szCs w:val="33"/>
          <w:lang w:bidi="bn-IN"/>
        </w:rPr>
        <w:t>Shamim</w:t>
      </w:r>
      <w:proofErr w:type="spellEnd"/>
      <w:r w:rsidR="00886316">
        <w:rPr>
          <w:rFonts w:cstheme="minorBidi"/>
          <w:sz w:val="26"/>
          <w:szCs w:val="33"/>
          <w:lang w:bidi="bn-IN"/>
        </w:rPr>
        <w:t xml:space="preserve"> </w:t>
      </w:r>
      <w:proofErr w:type="spellStart"/>
      <w:r w:rsidR="00886316">
        <w:rPr>
          <w:rFonts w:cstheme="minorBidi"/>
          <w:sz w:val="26"/>
          <w:szCs w:val="33"/>
          <w:lang w:bidi="bn-IN"/>
        </w:rPr>
        <w:t>Yahya</w:t>
      </w:r>
      <w:proofErr w:type="spellEnd"/>
      <w:r>
        <w:rPr>
          <w:rFonts w:cs="Mangal"/>
          <w:sz w:val="26"/>
          <w:szCs w:val="23"/>
          <w:lang w:bidi="hi-IN"/>
        </w:rPr>
        <w:t>, AM</w:t>
      </w:r>
      <w:r w:rsidRPr="006C435F">
        <w:rPr>
          <w:sz w:val="26"/>
          <w:szCs w:val="26"/>
        </w:rPr>
        <w:t>]</w:t>
      </w:r>
    </w:p>
    <w:p w:rsidR="000C5603" w:rsidRPr="00E3296E" w:rsidRDefault="000C5603" w:rsidP="000C5603">
      <w:pPr>
        <w:jc w:val="center"/>
        <w:rPr>
          <w:lang w:bidi="hi-IN"/>
        </w:rPr>
      </w:pPr>
      <w:r w:rsidRPr="00E3296E">
        <w:rPr>
          <w:rFonts w:cs="Mangal" w:hint="cs"/>
          <w:cs/>
          <w:lang w:bidi="hi-IN"/>
        </w:rPr>
        <w:t>आयकर</w:t>
      </w:r>
      <w:r w:rsidRPr="00E3296E">
        <w:rPr>
          <w:rFonts w:cs="Mangal"/>
          <w:lang w:bidi="hi-IN"/>
        </w:rPr>
        <w:t xml:space="preserve"> </w:t>
      </w:r>
      <w:r w:rsidRPr="00E3296E">
        <w:rPr>
          <w:rFonts w:cs="Mangal" w:hint="cs"/>
          <w:cs/>
          <w:lang w:bidi="hi-IN"/>
        </w:rPr>
        <w:t>अपील</w:t>
      </w:r>
      <w:r w:rsidRPr="00E3296E">
        <w:rPr>
          <w:rFonts w:cs="Mangal"/>
          <w:lang w:bidi="hi-IN"/>
        </w:rPr>
        <w:t xml:space="preserve"> </w:t>
      </w:r>
      <w:r w:rsidRPr="00E3296E">
        <w:rPr>
          <w:rFonts w:cs="Mangal" w:hint="cs"/>
          <w:cs/>
          <w:lang w:bidi="hi-IN"/>
        </w:rPr>
        <w:t>संख्या</w:t>
      </w:r>
      <w:r w:rsidRPr="00E3296E">
        <w:rPr>
          <w:rFonts w:cs="Mangal"/>
          <w:lang w:bidi="hi-IN"/>
        </w:rPr>
        <w:t xml:space="preserve"> /</w:t>
      </w:r>
      <w:r w:rsidRPr="00E3296E">
        <w:t xml:space="preserve"> I.T.A  No.</w:t>
      </w:r>
      <w:r w:rsidR="00882F03">
        <w:t>1915</w:t>
      </w:r>
      <w:r w:rsidRPr="00E3296E">
        <w:t>/</w:t>
      </w:r>
      <w:proofErr w:type="spellStart"/>
      <w:r w:rsidRPr="00E3296E">
        <w:t>Kol</w:t>
      </w:r>
      <w:proofErr w:type="spellEnd"/>
      <w:r w:rsidRPr="00E3296E">
        <w:t>/20</w:t>
      </w:r>
      <w:r w:rsidR="004E5C93">
        <w:t>1</w:t>
      </w:r>
      <w:r w:rsidR="009173A4">
        <w:t>2</w:t>
      </w:r>
    </w:p>
    <w:p w:rsidR="000C5603" w:rsidRDefault="000C5603" w:rsidP="000C5603">
      <w:pPr>
        <w:jc w:val="center"/>
      </w:pPr>
      <w:r w:rsidRPr="00E3296E">
        <w:rPr>
          <w:rFonts w:cs="Mangal" w:hint="cs"/>
          <w:cs/>
          <w:lang w:bidi="hi-IN"/>
        </w:rPr>
        <w:t>निधॉरण वषॅ/</w:t>
      </w:r>
      <w:r w:rsidR="00231105">
        <w:rPr>
          <w:rFonts w:cs="Mangal"/>
          <w:lang w:bidi="hi-IN"/>
        </w:rPr>
        <w:t>Assessment Year</w:t>
      </w:r>
      <w:r w:rsidRPr="00E3296E">
        <w:t xml:space="preserve">: </w:t>
      </w:r>
      <w:r w:rsidR="00A41CCF">
        <w:t>20</w:t>
      </w:r>
      <w:r w:rsidR="00882F03">
        <w:t>11</w:t>
      </w:r>
      <w:r w:rsidR="00231105">
        <w:t>-</w:t>
      </w:r>
      <w:r w:rsidR="00882F03">
        <w:t>12</w:t>
      </w:r>
    </w:p>
    <w:p w:rsidR="001F5CB5" w:rsidRDefault="001F5CB5" w:rsidP="001F5CB5">
      <w:pPr>
        <w:rPr>
          <w:b/>
          <w:bCs/>
        </w:rPr>
      </w:pPr>
    </w:p>
    <w:p w:rsidR="009173A4" w:rsidRDefault="00882F03" w:rsidP="00056989">
      <w:pPr>
        <w:rPr>
          <w:rFonts w:cs="Mangal"/>
          <w:szCs w:val="21"/>
          <w:lang w:bidi="hi-IN"/>
        </w:rPr>
      </w:pPr>
      <w:bookmarkStart w:id="0" w:name="_GoBack"/>
      <w:proofErr w:type="gramStart"/>
      <w:r>
        <w:rPr>
          <w:rFonts w:cs="Mangal"/>
          <w:szCs w:val="21"/>
          <w:lang w:bidi="hi-IN"/>
        </w:rPr>
        <w:t xml:space="preserve">Mohan Kant </w:t>
      </w:r>
      <w:proofErr w:type="spellStart"/>
      <w:r>
        <w:rPr>
          <w:rFonts w:cs="Mangal"/>
          <w:szCs w:val="21"/>
          <w:lang w:bidi="hi-IN"/>
        </w:rPr>
        <w:t>Bansal</w:t>
      </w:r>
      <w:bookmarkEnd w:id="0"/>
      <w:proofErr w:type="spellEnd"/>
      <w:r w:rsidR="001714BD">
        <w:rPr>
          <w:rFonts w:cs="Mangal"/>
          <w:szCs w:val="21"/>
          <w:lang w:bidi="hi-IN"/>
        </w:rPr>
        <w:tab/>
      </w:r>
      <w:r w:rsidR="001714BD">
        <w:rPr>
          <w:rFonts w:cs="Mangal"/>
          <w:szCs w:val="21"/>
          <w:lang w:bidi="hi-IN"/>
        </w:rPr>
        <w:tab/>
      </w:r>
      <w:r w:rsidR="001714BD">
        <w:rPr>
          <w:rFonts w:cs="Mangal"/>
          <w:szCs w:val="21"/>
          <w:lang w:bidi="hi-IN"/>
        </w:rPr>
        <w:tab/>
      </w:r>
      <w:r w:rsidR="001714BD">
        <w:rPr>
          <w:rFonts w:cs="Mangal"/>
          <w:szCs w:val="21"/>
          <w:lang w:bidi="hi-IN"/>
        </w:rPr>
        <w:tab/>
        <w:t>Vs.</w:t>
      </w:r>
      <w:proofErr w:type="gramEnd"/>
      <w:r w:rsidR="001714BD">
        <w:rPr>
          <w:rFonts w:cs="Mangal"/>
          <w:szCs w:val="21"/>
          <w:lang w:bidi="hi-IN"/>
        </w:rPr>
        <w:t xml:space="preserve"> </w:t>
      </w:r>
      <w:r w:rsidR="001714BD">
        <w:rPr>
          <w:rFonts w:cs="Mangal"/>
          <w:szCs w:val="21"/>
          <w:lang w:bidi="hi-IN"/>
        </w:rPr>
        <w:tab/>
        <w:t>Income-tax Officer, Wd-</w:t>
      </w:r>
      <w:r>
        <w:rPr>
          <w:rFonts w:cs="Mangal"/>
          <w:szCs w:val="21"/>
          <w:lang w:bidi="hi-IN"/>
        </w:rPr>
        <w:t>3</w:t>
      </w:r>
      <w:r w:rsidR="001714BD">
        <w:rPr>
          <w:rFonts w:cs="Mangal"/>
          <w:szCs w:val="21"/>
          <w:lang w:bidi="hi-IN"/>
        </w:rPr>
        <w:t>2(</w:t>
      </w:r>
      <w:r>
        <w:rPr>
          <w:rFonts w:cs="Mangal"/>
          <w:szCs w:val="21"/>
          <w:lang w:bidi="hi-IN"/>
        </w:rPr>
        <w:t>3</w:t>
      </w:r>
      <w:r w:rsidR="001714BD">
        <w:rPr>
          <w:rFonts w:cs="Mangal"/>
          <w:szCs w:val="21"/>
          <w:lang w:bidi="hi-IN"/>
        </w:rPr>
        <w:t>), Kolkata</w:t>
      </w:r>
    </w:p>
    <w:p w:rsidR="001714BD" w:rsidRDefault="001714BD" w:rsidP="00056989">
      <w:r>
        <w:rPr>
          <w:rFonts w:cs="Mangal"/>
          <w:szCs w:val="21"/>
          <w:lang w:bidi="hi-IN"/>
        </w:rPr>
        <w:t>(PAN</w:t>
      </w:r>
      <w:proofErr w:type="gramStart"/>
      <w:r>
        <w:rPr>
          <w:rFonts w:cs="Mangal"/>
          <w:szCs w:val="21"/>
          <w:lang w:bidi="hi-IN"/>
        </w:rPr>
        <w:t>:A</w:t>
      </w:r>
      <w:r w:rsidR="00882F03">
        <w:rPr>
          <w:rFonts w:cs="Mangal"/>
          <w:szCs w:val="21"/>
          <w:lang w:bidi="hi-IN"/>
        </w:rPr>
        <w:t>DZPB7762Q</w:t>
      </w:r>
      <w:proofErr w:type="gramEnd"/>
      <w:r>
        <w:rPr>
          <w:rFonts w:cs="Mangal"/>
          <w:szCs w:val="21"/>
          <w:lang w:bidi="hi-IN"/>
        </w:rPr>
        <w:t>)</w:t>
      </w:r>
    </w:p>
    <w:p w:rsidR="00C7302C" w:rsidRDefault="00C7302C" w:rsidP="00C7302C">
      <w:pPr>
        <w:rPr>
          <w:rFonts w:cs="Mangal"/>
          <w:lang w:bidi="hi-IN"/>
        </w:rPr>
      </w:pPr>
      <w:r w:rsidRPr="00CB40F0">
        <w:rPr>
          <w:rFonts w:cs="Mangal" w:hint="cs"/>
          <w:cs/>
          <w:lang w:bidi="hi-IN"/>
        </w:rPr>
        <w:t>(अपीलार्थी</w:t>
      </w:r>
      <w:r w:rsidRPr="00CB40F0">
        <w:rPr>
          <w:rFonts w:cs="Mangal"/>
          <w:lang w:bidi="hi-IN"/>
        </w:rPr>
        <w:t>/Appellant</w:t>
      </w:r>
      <w:r w:rsidRPr="00CB40F0">
        <w:rPr>
          <w:rFonts w:cs="Mangal" w:hint="cs"/>
          <w:cs/>
          <w:lang w:bidi="hi-IN"/>
        </w:rPr>
        <w:t>)</w:t>
      </w:r>
      <w:r w:rsidR="009D079D">
        <w:rPr>
          <w:rFonts w:cs="Mangal"/>
          <w:lang w:bidi="hi-IN"/>
        </w:rPr>
        <w:tab/>
      </w:r>
      <w:r w:rsidRPr="00CB40F0">
        <w:rPr>
          <w:rFonts w:cs="Mangal"/>
          <w:lang w:bidi="hi-IN"/>
        </w:rPr>
        <w:tab/>
      </w:r>
      <w:r w:rsidRPr="00CB40F0">
        <w:rPr>
          <w:rFonts w:cs="Mangal"/>
          <w:lang w:bidi="hi-IN"/>
        </w:rPr>
        <w:tab/>
      </w:r>
      <w:r w:rsidRPr="00CB40F0">
        <w:rPr>
          <w:rFonts w:cs="Mangal"/>
          <w:lang w:bidi="hi-IN"/>
        </w:rPr>
        <w:tab/>
      </w:r>
      <w:r>
        <w:rPr>
          <w:rFonts w:cs="Mangal"/>
          <w:lang w:bidi="hi-IN"/>
        </w:rPr>
        <w:tab/>
      </w:r>
      <w:r w:rsidRPr="00CB40F0">
        <w:rPr>
          <w:rFonts w:cs="Mangal" w:hint="cs"/>
          <w:cs/>
          <w:lang w:bidi="hi-IN"/>
        </w:rPr>
        <w:t>(प्रत्यर्थी/</w:t>
      </w:r>
      <w:r w:rsidRPr="00CB40F0">
        <w:t>Respondent</w:t>
      </w:r>
      <w:r w:rsidRPr="00CB40F0">
        <w:rPr>
          <w:rFonts w:cs="Mangal" w:hint="cs"/>
          <w:cs/>
          <w:lang w:bidi="hi-IN"/>
        </w:rPr>
        <w:t>)</w:t>
      </w:r>
    </w:p>
    <w:p w:rsidR="0000265F" w:rsidRDefault="0000265F" w:rsidP="0000265F">
      <w:pPr>
        <w:rPr>
          <w:b/>
          <w:bCs/>
          <w:lang w:bidi="hi-IN"/>
        </w:rPr>
      </w:pPr>
    </w:p>
    <w:p w:rsidR="0048212E" w:rsidRPr="0048212E" w:rsidRDefault="0048212E" w:rsidP="0000265F">
      <w:pPr>
        <w:rPr>
          <w:lang w:bidi="hi-IN"/>
        </w:rPr>
      </w:pPr>
      <w:r w:rsidRPr="0048212E">
        <w:rPr>
          <w:lang w:bidi="hi-IN"/>
        </w:rPr>
        <w:tab/>
      </w:r>
      <w:r w:rsidRPr="0048212E">
        <w:rPr>
          <w:lang w:bidi="hi-IN"/>
        </w:rPr>
        <w:tab/>
      </w:r>
      <w:r w:rsidRPr="0048212E">
        <w:rPr>
          <w:lang w:bidi="hi-IN"/>
        </w:rPr>
        <w:tab/>
        <w:t xml:space="preserve">Date of hearing: </w:t>
      </w:r>
      <w:r w:rsidR="00882F03">
        <w:rPr>
          <w:lang w:bidi="hi-IN"/>
        </w:rPr>
        <w:t>25</w:t>
      </w:r>
      <w:r w:rsidRPr="0048212E">
        <w:rPr>
          <w:lang w:bidi="hi-IN"/>
        </w:rPr>
        <w:t>.</w:t>
      </w:r>
      <w:r w:rsidR="000C5603">
        <w:rPr>
          <w:lang w:bidi="hi-IN"/>
        </w:rPr>
        <w:t>0</w:t>
      </w:r>
      <w:r w:rsidR="009173A4">
        <w:rPr>
          <w:lang w:bidi="hi-IN"/>
        </w:rPr>
        <w:t>6</w:t>
      </w:r>
      <w:r w:rsidRPr="0048212E">
        <w:rPr>
          <w:lang w:bidi="hi-IN"/>
        </w:rPr>
        <w:t>.201</w:t>
      </w:r>
      <w:r w:rsidR="000C5603">
        <w:rPr>
          <w:lang w:bidi="hi-IN"/>
        </w:rPr>
        <w:t>4</w:t>
      </w:r>
    </w:p>
    <w:p w:rsidR="0048212E" w:rsidRPr="0048212E" w:rsidRDefault="0048212E" w:rsidP="0000265F">
      <w:pPr>
        <w:rPr>
          <w:lang w:bidi="hi-IN"/>
        </w:rPr>
      </w:pPr>
      <w:r w:rsidRPr="0048212E">
        <w:rPr>
          <w:lang w:bidi="hi-IN"/>
        </w:rPr>
        <w:tab/>
      </w:r>
      <w:r w:rsidRPr="0048212E">
        <w:rPr>
          <w:lang w:bidi="hi-IN"/>
        </w:rPr>
        <w:tab/>
      </w:r>
      <w:r w:rsidRPr="0048212E">
        <w:rPr>
          <w:lang w:bidi="hi-IN"/>
        </w:rPr>
        <w:tab/>
        <w:t xml:space="preserve">Date of pronouncement: </w:t>
      </w:r>
      <w:r w:rsidR="00231105">
        <w:rPr>
          <w:lang w:bidi="hi-IN"/>
        </w:rPr>
        <w:t xml:space="preserve"> </w:t>
      </w:r>
      <w:r w:rsidR="00882F03">
        <w:rPr>
          <w:lang w:bidi="hi-IN"/>
        </w:rPr>
        <w:t>25</w:t>
      </w:r>
      <w:r w:rsidR="00C91EE2">
        <w:rPr>
          <w:lang w:bidi="hi-IN"/>
        </w:rPr>
        <w:t>.</w:t>
      </w:r>
      <w:r w:rsidR="00E8666D">
        <w:rPr>
          <w:lang w:bidi="hi-IN"/>
        </w:rPr>
        <w:t>0</w:t>
      </w:r>
      <w:r w:rsidR="009173A4">
        <w:rPr>
          <w:lang w:bidi="hi-IN"/>
        </w:rPr>
        <w:t>6</w:t>
      </w:r>
      <w:r w:rsidRPr="0048212E">
        <w:rPr>
          <w:lang w:bidi="hi-IN"/>
        </w:rPr>
        <w:t>.201</w:t>
      </w:r>
      <w:r w:rsidR="007F4B4D">
        <w:rPr>
          <w:lang w:bidi="hi-IN"/>
        </w:rPr>
        <w:t>4</w:t>
      </w:r>
    </w:p>
    <w:p w:rsidR="0048212E" w:rsidRDefault="0048212E" w:rsidP="0000265F">
      <w:pPr>
        <w:rPr>
          <w:b/>
          <w:bCs/>
          <w:lang w:bidi="hi-IN"/>
        </w:rPr>
      </w:pPr>
    </w:p>
    <w:p w:rsidR="00864E03" w:rsidRDefault="00D71B33" w:rsidP="00864E03">
      <w:pPr>
        <w:rPr>
          <w:lang w:bidi="hi-IN"/>
        </w:rPr>
      </w:pPr>
      <w:r>
        <w:rPr>
          <w:b/>
          <w:bCs/>
          <w:lang w:bidi="hi-IN"/>
        </w:rPr>
        <w:tab/>
      </w:r>
      <w:r>
        <w:rPr>
          <w:b/>
          <w:bCs/>
          <w:lang w:bidi="hi-IN"/>
        </w:rPr>
        <w:tab/>
      </w:r>
      <w:r>
        <w:rPr>
          <w:b/>
          <w:bCs/>
          <w:lang w:bidi="hi-IN"/>
        </w:rPr>
        <w:tab/>
      </w:r>
      <w:r>
        <w:rPr>
          <w:lang w:bidi="hi-IN"/>
        </w:rPr>
        <w:t xml:space="preserve">For the </w:t>
      </w:r>
      <w:r w:rsidR="00864E03">
        <w:rPr>
          <w:lang w:bidi="hi-IN"/>
        </w:rPr>
        <w:t>Appellant</w:t>
      </w:r>
      <w:r>
        <w:rPr>
          <w:lang w:bidi="hi-IN"/>
        </w:rPr>
        <w:t xml:space="preserve">: </w:t>
      </w:r>
      <w:r w:rsidR="001714BD">
        <w:rPr>
          <w:lang w:bidi="hi-IN"/>
        </w:rPr>
        <w:t xml:space="preserve">Shri </w:t>
      </w:r>
      <w:r w:rsidR="00882F03">
        <w:rPr>
          <w:lang w:bidi="hi-IN"/>
        </w:rPr>
        <w:t xml:space="preserve">J. M. </w:t>
      </w:r>
      <w:proofErr w:type="spellStart"/>
      <w:r w:rsidR="00882F03">
        <w:rPr>
          <w:lang w:bidi="hi-IN"/>
        </w:rPr>
        <w:t>Thard</w:t>
      </w:r>
      <w:proofErr w:type="spellEnd"/>
      <w:r w:rsidR="001714BD">
        <w:rPr>
          <w:lang w:bidi="hi-IN"/>
        </w:rPr>
        <w:t>, Advocate</w:t>
      </w:r>
    </w:p>
    <w:p w:rsidR="00864E03" w:rsidRDefault="00D71B33" w:rsidP="0000265F">
      <w:pPr>
        <w:rPr>
          <w:lang w:bidi="hi-IN"/>
        </w:rPr>
      </w:pPr>
      <w:r>
        <w:rPr>
          <w:lang w:bidi="hi-IN"/>
        </w:rPr>
        <w:tab/>
      </w:r>
      <w:r>
        <w:rPr>
          <w:lang w:bidi="hi-IN"/>
        </w:rPr>
        <w:tab/>
      </w:r>
      <w:r>
        <w:rPr>
          <w:lang w:bidi="hi-IN"/>
        </w:rPr>
        <w:tab/>
        <w:t xml:space="preserve">For the </w:t>
      </w:r>
      <w:r w:rsidR="00864E03">
        <w:rPr>
          <w:lang w:bidi="hi-IN"/>
        </w:rPr>
        <w:t>Respondent</w:t>
      </w:r>
      <w:r>
        <w:rPr>
          <w:lang w:bidi="hi-IN"/>
        </w:rPr>
        <w:t>:</w:t>
      </w:r>
      <w:r w:rsidR="00864E03">
        <w:rPr>
          <w:lang w:bidi="hi-IN"/>
        </w:rPr>
        <w:t xml:space="preserve"> </w:t>
      </w:r>
      <w:r w:rsidR="00CB25D1">
        <w:rPr>
          <w:lang w:bidi="hi-IN"/>
        </w:rPr>
        <w:t xml:space="preserve">Shri </w:t>
      </w:r>
      <w:proofErr w:type="spellStart"/>
      <w:r w:rsidR="00882F03">
        <w:rPr>
          <w:lang w:bidi="hi-IN"/>
        </w:rPr>
        <w:t>Rajendra</w:t>
      </w:r>
      <w:proofErr w:type="spellEnd"/>
      <w:r w:rsidR="00882F03">
        <w:rPr>
          <w:lang w:bidi="hi-IN"/>
        </w:rPr>
        <w:t xml:space="preserve"> Prasad</w:t>
      </w:r>
      <w:r w:rsidR="001714BD">
        <w:rPr>
          <w:lang w:bidi="hi-IN"/>
        </w:rPr>
        <w:t>, JCIT, Sr. DR</w:t>
      </w:r>
    </w:p>
    <w:p w:rsidR="00EB2C7B" w:rsidRPr="00D71B33" w:rsidRDefault="00D71B33" w:rsidP="0000265F">
      <w:pPr>
        <w:rPr>
          <w:lang w:bidi="hi-IN"/>
        </w:rPr>
      </w:pPr>
      <w:r>
        <w:rPr>
          <w:lang w:bidi="hi-IN"/>
        </w:rPr>
        <w:t xml:space="preserve"> </w:t>
      </w:r>
    </w:p>
    <w:p w:rsidR="00EB1E30" w:rsidRDefault="00EB1E30" w:rsidP="005D1C6E">
      <w:pPr>
        <w:rPr>
          <w:b/>
          <w:bCs/>
          <w:u w:val="single"/>
        </w:rPr>
      </w:pPr>
      <w:r w:rsidRPr="00CB40F0">
        <w:rPr>
          <w:rFonts w:cs="Mangal"/>
          <w:lang w:bidi="hi-IN"/>
        </w:rPr>
        <w:tab/>
      </w:r>
      <w:r w:rsidRPr="00CB40F0">
        <w:rPr>
          <w:rFonts w:cs="Mangal"/>
          <w:lang w:bidi="hi-IN"/>
        </w:rPr>
        <w:tab/>
      </w:r>
      <w:r w:rsidRPr="00CB40F0">
        <w:rPr>
          <w:rFonts w:cs="Mangal"/>
          <w:lang w:bidi="hi-IN"/>
        </w:rPr>
        <w:tab/>
      </w:r>
      <w:r w:rsidR="005D1C6E">
        <w:rPr>
          <w:rFonts w:cs="Mangal"/>
          <w:lang w:bidi="hi-IN"/>
        </w:rPr>
        <w:tab/>
      </w:r>
      <w:r w:rsidR="005D1C6E">
        <w:rPr>
          <w:rFonts w:cs="Mangal"/>
          <w:lang w:bidi="hi-IN"/>
        </w:rPr>
        <w:tab/>
      </w:r>
      <w:r w:rsidRPr="00CB40F0">
        <w:rPr>
          <w:rFonts w:cs="Mangal" w:hint="cs"/>
          <w:u w:val="single"/>
          <w:cs/>
          <w:lang w:bidi="hi-IN"/>
        </w:rPr>
        <w:t>आदेश</w:t>
      </w:r>
      <w:r w:rsidRPr="00CB40F0">
        <w:rPr>
          <w:rFonts w:cs="Mangal"/>
          <w:u w:val="single"/>
          <w:lang w:bidi="hi-IN"/>
        </w:rPr>
        <w:t>/</w:t>
      </w:r>
      <w:r w:rsidRPr="00CB40F0">
        <w:rPr>
          <w:b/>
          <w:bCs/>
          <w:u w:val="single"/>
        </w:rPr>
        <w:t>ORDER</w:t>
      </w:r>
    </w:p>
    <w:p w:rsidR="005417D1" w:rsidRPr="00CB40F0" w:rsidRDefault="005417D1" w:rsidP="005417D1">
      <w:pPr>
        <w:rPr>
          <w:rFonts w:cs="Mangal"/>
          <w:b/>
          <w:bCs/>
          <w:u w:val="single"/>
          <w:lang w:bidi="hi-IN"/>
        </w:rPr>
      </w:pPr>
      <w:r w:rsidRPr="00CB40F0">
        <w:rPr>
          <w:rFonts w:cs="Mangal"/>
          <w:b/>
          <w:bCs/>
          <w:u w:val="single"/>
          <w:lang w:bidi="hi-IN"/>
        </w:rPr>
        <w:t xml:space="preserve">Per </w:t>
      </w:r>
      <w:r w:rsidR="006479AD">
        <w:rPr>
          <w:rFonts w:cs="Mangal"/>
          <w:b/>
          <w:bCs/>
          <w:u w:val="single"/>
          <w:lang w:bidi="hi-IN"/>
        </w:rPr>
        <w:t xml:space="preserve">Shri </w:t>
      </w:r>
      <w:proofErr w:type="spellStart"/>
      <w:r w:rsidR="00E8666D">
        <w:rPr>
          <w:rFonts w:cs="Mangal"/>
          <w:b/>
          <w:bCs/>
          <w:u w:val="single"/>
          <w:lang w:bidi="hi-IN"/>
        </w:rPr>
        <w:t>Mahavir</w:t>
      </w:r>
      <w:proofErr w:type="spellEnd"/>
      <w:r w:rsidR="00E8666D">
        <w:rPr>
          <w:rFonts w:cs="Mangal"/>
          <w:b/>
          <w:bCs/>
          <w:u w:val="single"/>
          <w:lang w:bidi="hi-IN"/>
        </w:rPr>
        <w:t xml:space="preserve"> Singh, </w:t>
      </w:r>
      <w:proofErr w:type="gramStart"/>
      <w:r w:rsidR="00E8666D">
        <w:rPr>
          <w:rFonts w:cs="Mangal"/>
          <w:b/>
          <w:bCs/>
          <w:u w:val="single"/>
          <w:lang w:bidi="hi-IN"/>
        </w:rPr>
        <w:t xml:space="preserve">JM </w:t>
      </w:r>
      <w:r w:rsidR="007276C2">
        <w:rPr>
          <w:rFonts w:cs="Mangal"/>
          <w:b/>
          <w:bCs/>
          <w:u w:val="single"/>
          <w:lang w:bidi="hi-IN"/>
        </w:rPr>
        <w:t>:</w:t>
      </w:r>
      <w:proofErr w:type="gramEnd"/>
    </w:p>
    <w:p w:rsidR="003A2588" w:rsidRPr="00CB40F0" w:rsidRDefault="003A2588" w:rsidP="00F10A56">
      <w:pPr>
        <w:rPr>
          <w:b/>
          <w:bCs/>
          <w:u w:val="single"/>
        </w:rPr>
      </w:pPr>
    </w:p>
    <w:p w:rsidR="00E8666D" w:rsidRDefault="00864E03" w:rsidP="00E8666D">
      <w:pPr>
        <w:spacing w:line="360" w:lineRule="auto"/>
        <w:ind w:firstLine="720"/>
        <w:jc w:val="both"/>
      </w:pPr>
      <w:r>
        <w:t xml:space="preserve">This appeal by </w:t>
      </w:r>
      <w:r w:rsidR="001714BD">
        <w:t xml:space="preserve">assessee </w:t>
      </w:r>
      <w:r>
        <w:t xml:space="preserve">is </w:t>
      </w:r>
      <w:r w:rsidR="003C009D">
        <w:t>arising out of</w:t>
      </w:r>
      <w:r w:rsidR="00570A28">
        <w:t xml:space="preserve"> </w:t>
      </w:r>
      <w:r w:rsidR="003C009D">
        <w:t>order of CIT</w:t>
      </w:r>
      <w:r w:rsidR="009F7377">
        <w:t>(A)</w:t>
      </w:r>
      <w:r w:rsidR="001714BD">
        <w:t>-X</w:t>
      </w:r>
      <w:r w:rsidR="00882F03">
        <w:t>I</w:t>
      </w:r>
      <w:r w:rsidR="001714BD">
        <w:t>X</w:t>
      </w:r>
      <w:r w:rsidR="009173A4">
        <w:t xml:space="preserve">, Kolkata </w:t>
      </w:r>
      <w:r w:rsidR="00E8666D" w:rsidRPr="00CB40F0">
        <w:t xml:space="preserve">in </w:t>
      </w:r>
      <w:r w:rsidR="004E5C93">
        <w:t>Appeal</w:t>
      </w:r>
      <w:r w:rsidR="00D87484">
        <w:t xml:space="preserve"> </w:t>
      </w:r>
      <w:r w:rsidR="00E8666D" w:rsidRPr="00CB40F0">
        <w:t>No.</w:t>
      </w:r>
      <w:r w:rsidR="00E8666D">
        <w:t xml:space="preserve"> </w:t>
      </w:r>
      <w:r w:rsidR="009173A4">
        <w:t>1</w:t>
      </w:r>
      <w:r w:rsidR="00882F03">
        <w:t>96</w:t>
      </w:r>
      <w:r w:rsidR="004E5C93">
        <w:t>/CIT(A)</w:t>
      </w:r>
      <w:r w:rsidR="009173A4">
        <w:t>-</w:t>
      </w:r>
      <w:r w:rsidR="001714BD">
        <w:t>X</w:t>
      </w:r>
      <w:r w:rsidR="00882F03">
        <w:t>I</w:t>
      </w:r>
      <w:r w:rsidR="001714BD">
        <w:t>X</w:t>
      </w:r>
      <w:r w:rsidR="009173A4">
        <w:t>/</w:t>
      </w:r>
      <w:r w:rsidR="00882F03">
        <w:t>Ward-32(3)/</w:t>
      </w:r>
      <w:proofErr w:type="spellStart"/>
      <w:r w:rsidR="00882F03">
        <w:t>Kol</w:t>
      </w:r>
      <w:proofErr w:type="spellEnd"/>
      <w:r w:rsidR="00882F03">
        <w:t xml:space="preserve">/11-12 </w:t>
      </w:r>
      <w:r w:rsidR="00D87484">
        <w:t xml:space="preserve">dated </w:t>
      </w:r>
      <w:r w:rsidR="00882F03">
        <w:t>1</w:t>
      </w:r>
      <w:r w:rsidR="001714BD">
        <w:t>0</w:t>
      </w:r>
      <w:r w:rsidR="000F06BA">
        <w:t>.</w:t>
      </w:r>
      <w:r w:rsidR="00882F03">
        <w:t>1</w:t>
      </w:r>
      <w:r w:rsidR="001714BD">
        <w:t>0</w:t>
      </w:r>
      <w:r w:rsidR="000F06BA">
        <w:t>.201</w:t>
      </w:r>
      <w:r w:rsidR="001714BD">
        <w:t>2</w:t>
      </w:r>
      <w:r w:rsidR="00E8666D">
        <w:t xml:space="preserve">.  </w:t>
      </w:r>
    </w:p>
    <w:p w:rsidR="00E8666D" w:rsidRDefault="00E8666D" w:rsidP="00E8666D">
      <w:pPr>
        <w:ind w:firstLine="720"/>
        <w:jc w:val="both"/>
      </w:pPr>
    </w:p>
    <w:p w:rsidR="000D69B6" w:rsidRPr="000D69B6" w:rsidRDefault="00861856" w:rsidP="00882F03">
      <w:pPr>
        <w:spacing w:line="360" w:lineRule="auto"/>
        <w:jc w:val="both"/>
        <w:rPr>
          <w:rFonts w:cs="Mangal"/>
          <w:i/>
          <w:iCs/>
          <w:sz w:val="22"/>
          <w:szCs w:val="22"/>
          <w:lang w:bidi="hi-IN"/>
        </w:rPr>
      </w:pPr>
      <w:r>
        <w:t>2.</w:t>
      </w:r>
      <w:r w:rsidR="00CB25D1">
        <w:tab/>
      </w:r>
      <w:r w:rsidR="003D7EBF">
        <w:t xml:space="preserve">The </w:t>
      </w:r>
      <w:r w:rsidR="00882F03">
        <w:t xml:space="preserve">only </w:t>
      </w:r>
      <w:r w:rsidR="004A2477">
        <w:t xml:space="preserve">issue in this appeal of </w:t>
      </w:r>
      <w:r w:rsidR="001714BD">
        <w:t xml:space="preserve">assessee </w:t>
      </w:r>
      <w:r w:rsidR="004A2477">
        <w:t xml:space="preserve">is against the order of CIT(A) </w:t>
      </w:r>
      <w:r w:rsidR="001714BD">
        <w:t xml:space="preserve">confirming </w:t>
      </w:r>
      <w:r w:rsidR="009173A4">
        <w:t xml:space="preserve">the </w:t>
      </w:r>
      <w:r w:rsidR="00882F03">
        <w:t xml:space="preserve">action of AO in processing the return u/s. 143(1) of the Act </w:t>
      </w:r>
      <w:r w:rsidR="00205D03">
        <w:t>and by virtue of the same</w:t>
      </w:r>
      <w:r w:rsidR="00882F03">
        <w:t xml:space="preserve"> charging </w:t>
      </w:r>
      <w:r w:rsidR="00205D03">
        <w:t xml:space="preserve">of </w:t>
      </w:r>
      <w:r w:rsidR="00882F03">
        <w:t>higher rate of tax on income from capital gains.</w:t>
      </w:r>
    </w:p>
    <w:p w:rsidR="00C9488B" w:rsidRPr="00C9488B" w:rsidRDefault="00C9488B" w:rsidP="00C9488B">
      <w:pPr>
        <w:ind w:left="720" w:right="666"/>
        <w:jc w:val="both"/>
        <w:rPr>
          <w:rFonts w:cs="Mangal"/>
          <w:i/>
          <w:iCs/>
          <w:sz w:val="22"/>
          <w:szCs w:val="22"/>
          <w:lang w:bidi="hi-IN"/>
        </w:rPr>
      </w:pPr>
    </w:p>
    <w:p w:rsidR="0096181B" w:rsidRDefault="00C05426" w:rsidP="001714BD">
      <w:pPr>
        <w:spacing w:line="360" w:lineRule="auto"/>
        <w:jc w:val="both"/>
        <w:rPr>
          <w:rFonts w:cs="Mangal"/>
          <w:szCs w:val="21"/>
          <w:lang w:bidi="hi-IN"/>
        </w:rPr>
      </w:pPr>
      <w:r>
        <w:rPr>
          <w:rFonts w:cs="Mangal"/>
          <w:szCs w:val="21"/>
          <w:lang w:bidi="hi-IN"/>
        </w:rPr>
        <w:t>3</w:t>
      </w:r>
      <w:r w:rsidR="00D5330D">
        <w:rPr>
          <w:rFonts w:cs="Mangal" w:hint="cs"/>
          <w:szCs w:val="21"/>
          <w:cs/>
          <w:lang w:bidi="hi-IN"/>
        </w:rPr>
        <w:t>.</w:t>
      </w:r>
      <w:r w:rsidR="00D5330D">
        <w:rPr>
          <w:rFonts w:cs="Mangal" w:hint="cs"/>
          <w:szCs w:val="21"/>
          <w:cs/>
          <w:lang w:bidi="hi-IN"/>
        </w:rPr>
        <w:tab/>
      </w:r>
      <w:r>
        <w:rPr>
          <w:rFonts w:cs="Mangal"/>
          <w:szCs w:val="21"/>
          <w:lang w:bidi="hi-IN"/>
        </w:rPr>
        <w:t xml:space="preserve">Briefly stated facts are that </w:t>
      </w:r>
      <w:r w:rsidR="001714BD">
        <w:rPr>
          <w:rFonts w:cs="Mangal"/>
          <w:szCs w:val="21"/>
          <w:lang w:bidi="hi-IN"/>
        </w:rPr>
        <w:t xml:space="preserve">the assessee </w:t>
      </w:r>
      <w:r w:rsidR="00882F03">
        <w:rPr>
          <w:rFonts w:cs="Mangal"/>
          <w:szCs w:val="21"/>
          <w:lang w:bidi="hi-IN"/>
        </w:rPr>
        <w:t>filed his e-return of income for AY 2011-12 on 29.07.2011.  The assessee declared total income in his e-return i.e. in the original return at Rs.67</w:t>
      </w:r>
      <w:proofErr w:type="gramStart"/>
      <w:r w:rsidR="00882F03">
        <w:rPr>
          <w:rFonts w:cs="Mangal"/>
          <w:szCs w:val="21"/>
          <w:lang w:bidi="hi-IN"/>
        </w:rPr>
        <w:t>,07,043</w:t>
      </w:r>
      <w:proofErr w:type="gramEnd"/>
      <w:r w:rsidR="00882F03">
        <w:rPr>
          <w:rFonts w:cs="Mangal"/>
          <w:szCs w:val="21"/>
          <w:lang w:bidi="hi-IN"/>
        </w:rPr>
        <w:t>/- and also declared taxes paid at Rs.14,00,729/- and claimed refund of Rs.35,320/-.</w:t>
      </w:r>
      <w:r w:rsidR="00334847">
        <w:rPr>
          <w:rFonts w:cs="Mangal"/>
          <w:szCs w:val="21"/>
          <w:lang w:bidi="hi-IN"/>
        </w:rPr>
        <w:t xml:space="preserve">  </w:t>
      </w:r>
      <w:r w:rsidR="00205D03">
        <w:rPr>
          <w:rFonts w:cs="Mangal"/>
          <w:szCs w:val="21"/>
          <w:lang w:bidi="hi-IN"/>
        </w:rPr>
        <w:t>Subsequently, h</w:t>
      </w:r>
      <w:r w:rsidR="00334847">
        <w:rPr>
          <w:rFonts w:cs="Mangal"/>
          <w:szCs w:val="21"/>
          <w:lang w:bidi="hi-IN"/>
        </w:rPr>
        <w:t xml:space="preserve">e revised </w:t>
      </w:r>
      <w:r w:rsidR="00205D03">
        <w:rPr>
          <w:rFonts w:cs="Mangal"/>
          <w:szCs w:val="21"/>
          <w:lang w:bidi="hi-IN"/>
        </w:rPr>
        <w:t xml:space="preserve">his </w:t>
      </w:r>
      <w:r w:rsidR="00334847">
        <w:rPr>
          <w:rFonts w:cs="Mangal"/>
          <w:szCs w:val="21"/>
          <w:lang w:bidi="hi-IN"/>
        </w:rPr>
        <w:t>return of income on 07.09.2011 declaring total income at Rs.67,07,043/- (the same return as returned originally) but computed the tax and interest payable at Rs.14,00,729/- as against the tax payable originally at Rs.13,65,409/-.  The assessee received intimation u/s. 143(1) of the Act from the ACIT (CPC), Bangalore dated 17.12.2011 determining a sum payable at Rs.26</w:t>
      </w:r>
      <w:proofErr w:type="gramStart"/>
      <w:r w:rsidR="00334847">
        <w:rPr>
          <w:rFonts w:cs="Mangal"/>
          <w:szCs w:val="21"/>
          <w:lang w:bidi="hi-IN"/>
        </w:rPr>
        <w:t>,25,892</w:t>
      </w:r>
      <w:proofErr w:type="gramEnd"/>
      <w:r w:rsidR="00334847">
        <w:rPr>
          <w:rFonts w:cs="Mangal"/>
          <w:szCs w:val="21"/>
          <w:lang w:bidi="hi-IN"/>
        </w:rPr>
        <w:t xml:space="preserve">/-.  </w:t>
      </w:r>
      <w:r w:rsidR="00205D03">
        <w:rPr>
          <w:rFonts w:cs="Mangal"/>
          <w:szCs w:val="21"/>
          <w:lang w:bidi="hi-IN"/>
        </w:rPr>
        <w:t xml:space="preserve">In </w:t>
      </w:r>
      <w:r w:rsidR="00334847">
        <w:rPr>
          <w:rFonts w:cs="Mangal"/>
          <w:szCs w:val="21"/>
          <w:lang w:bidi="hi-IN"/>
        </w:rPr>
        <w:t xml:space="preserve">the intimation </w:t>
      </w:r>
      <w:r w:rsidR="00205D03">
        <w:rPr>
          <w:rFonts w:cs="Mangal"/>
          <w:szCs w:val="21"/>
          <w:lang w:bidi="hi-IN"/>
        </w:rPr>
        <w:t xml:space="preserve">it is </w:t>
      </w:r>
      <w:r w:rsidR="00334847">
        <w:rPr>
          <w:rFonts w:cs="Mangal"/>
          <w:szCs w:val="21"/>
          <w:lang w:bidi="hi-IN"/>
        </w:rPr>
        <w:t>noted that tax on special income i.e. long term capital gain on sale of property was determined at Rs.34,94,016/- as against the tax computed by the assessee at Rs.11,64,672/-.  According</w:t>
      </w:r>
      <w:r w:rsidR="00205D03">
        <w:rPr>
          <w:rFonts w:cs="Mangal"/>
          <w:szCs w:val="21"/>
          <w:lang w:bidi="hi-IN"/>
        </w:rPr>
        <w:t xml:space="preserve">ly, </w:t>
      </w:r>
      <w:r w:rsidR="00205D03">
        <w:rPr>
          <w:rFonts w:cs="Mangal"/>
          <w:szCs w:val="21"/>
          <w:lang w:bidi="hi-IN"/>
        </w:rPr>
        <w:lastRenderedPageBreak/>
        <w:t>according to revenue,</w:t>
      </w:r>
      <w:r w:rsidR="00334847">
        <w:rPr>
          <w:rFonts w:cs="Mangal"/>
          <w:szCs w:val="21"/>
          <w:lang w:bidi="hi-IN"/>
        </w:rPr>
        <w:t xml:space="preserve"> there was discrepancy in charging </w:t>
      </w:r>
      <w:r w:rsidR="00205D03">
        <w:rPr>
          <w:rFonts w:cs="Mangal"/>
          <w:szCs w:val="21"/>
          <w:lang w:bidi="hi-IN"/>
        </w:rPr>
        <w:t xml:space="preserve">higher </w:t>
      </w:r>
      <w:r w:rsidR="00334847">
        <w:rPr>
          <w:rFonts w:cs="Mangal"/>
          <w:szCs w:val="21"/>
          <w:lang w:bidi="hi-IN"/>
        </w:rPr>
        <w:t>tax rate and thereby a demand was created at Rs.26</w:t>
      </w:r>
      <w:proofErr w:type="gramStart"/>
      <w:r w:rsidR="00334847">
        <w:rPr>
          <w:rFonts w:cs="Mangal"/>
          <w:szCs w:val="21"/>
          <w:lang w:bidi="hi-IN"/>
        </w:rPr>
        <w:t>,25,892</w:t>
      </w:r>
      <w:proofErr w:type="gramEnd"/>
      <w:r w:rsidR="00334847">
        <w:rPr>
          <w:rFonts w:cs="Mangal"/>
          <w:szCs w:val="21"/>
          <w:lang w:bidi="hi-IN"/>
        </w:rPr>
        <w:t xml:space="preserve">/-.  The assessee contended that the long term capital gain calculated @ 20% on the long term capital gain declared by the assessee on sale of property at Rs.58,23,362/-  comes to Rs.11,64,672/- which has rightly been computed by the assessee while filing return of income. </w:t>
      </w:r>
      <w:r w:rsidR="00E147CD">
        <w:rPr>
          <w:rFonts w:cs="Mangal"/>
          <w:szCs w:val="21"/>
          <w:lang w:bidi="hi-IN"/>
        </w:rPr>
        <w:t xml:space="preserve">Accordingly, the assessee filed on line rectification application on 02.01.2012, which is enclosed in assessee’s paper book </w:t>
      </w:r>
      <w:r w:rsidR="00205D03">
        <w:rPr>
          <w:rFonts w:cs="Mangal"/>
          <w:szCs w:val="21"/>
          <w:lang w:bidi="hi-IN"/>
        </w:rPr>
        <w:t xml:space="preserve">at </w:t>
      </w:r>
      <w:r w:rsidR="00E147CD">
        <w:rPr>
          <w:rFonts w:cs="Mangal"/>
          <w:szCs w:val="21"/>
          <w:lang w:bidi="hi-IN"/>
        </w:rPr>
        <w:t>page 3 and the reasons also stated at page 2 of his paper book which reads as under:</w:t>
      </w:r>
    </w:p>
    <w:p w:rsidR="00FA28BB" w:rsidRDefault="00FA28BB" w:rsidP="001714BD">
      <w:pPr>
        <w:spacing w:line="360" w:lineRule="auto"/>
        <w:jc w:val="both"/>
        <w:rPr>
          <w:rFonts w:cs="Mangal"/>
          <w:szCs w:val="21"/>
          <w:lang w:bidi="hi-IN"/>
        </w:rPr>
      </w:pPr>
    </w:p>
    <w:p w:rsidR="00E147CD" w:rsidRPr="00F84D1C" w:rsidRDefault="00E147CD" w:rsidP="00F84D1C">
      <w:pPr>
        <w:ind w:left="720" w:right="666"/>
        <w:jc w:val="both"/>
        <w:rPr>
          <w:rFonts w:cs="Mangal"/>
          <w:i/>
          <w:iCs/>
          <w:sz w:val="22"/>
          <w:szCs w:val="22"/>
          <w:lang w:bidi="hi-IN"/>
        </w:rPr>
      </w:pPr>
      <w:r w:rsidRPr="00F84D1C">
        <w:rPr>
          <w:rFonts w:cs="Mangal"/>
          <w:i/>
          <w:iCs/>
          <w:sz w:val="22"/>
          <w:szCs w:val="22"/>
          <w:lang w:bidi="hi-IN"/>
        </w:rPr>
        <w:t>“Tax on Special Income (Long Term Capital) of Rs.5823362/- has been charged at Rs.3494016/-.  This Tax comes @ 60% in place of 20%.  In ITR 4 in schedule Capital Gain in Serial “B3” particulars of Long Term Capital Gain was filled.  Thereafter in Schedule “S1” figures are picked up by the system itself, according to which it is filled in Serial No. 1 code 21 and Tax @ 20%</w:t>
      </w:r>
      <w:r w:rsidR="00F84D1C" w:rsidRPr="00F84D1C">
        <w:rPr>
          <w:rFonts w:cs="Mangal"/>
          <w:i/>
          <w:iCs/>
          <w:sz w:val="22"/>
          <w:szCs w:val="22"/>
          <w:lang w:bidi="hi-IN"/>
        </w:rPr>
        <w:t xml:space="preserve"> comes to Rs.1164672/- which is a correct amount of Tax on Special Income.”</w:t>
      </w:r>
    </w:p>
    <w:p w:rsidR="00D9393B" w:rsidRDefault="00D9393B" w:rsidP="00D9393B">
      <w:pPr>
        <w:jc w:val="both"/>
        <w:rPr>
          <w:rFonts w:cs="Mangal"/>
          <w:lang w:bidi="hi-IN"/>
        </w:rPr>
      </w:pPr>
    </w:p>
    <w:p w:rsidR="00F84D1C" w:rsidRDefault="00F84D1C" w:rsidP="00F84D1C">
      <w:pPr>
        <w:jc w:val="both"/>
        <w:rPr>
          <w:rFonts w:cs="Mangal"/>
          <w:lang w:bidi="hi-IN"/>
        </w:rPr>
      </w:pPr>
    </w:p>
    <w:p w:rsidR="000D2D65" w:rsidRDefault="00F84D1C" w:rsidP="000D2D65">
      <w:pPr>
        <w:spacing w:line="360" w:lineRule="auto"/>
        <w:jc w:val="both"/>
        <w:rPr>
          <w:rFonts w:cs="Mangal"/>
          <w:lang w:bidi="hi-IN"/>
        </w:rPr>
      </w:pPr>
      <w:r>
        <w:rPr>
          <w:rFonts w:cs="Mangal"/>
          <w:lang w:bidi="hi-IN"/>
        </w:rPr>
        <w:t>4.</w:t>
      </w:r>
      <w:r>
        <w:rPr>
          <w:rFonts w:cs="Mangal"/>
          <w:lang w:bidi="hi-IN"/>
        </w:rPr>
        <w:tab/>
        <w:t>The assessee also filed a letter addressed to CIT(A), Kolkata dated 08.08.2012 wherein it was informed to the CIT(A) that they have contac</w:t>
      </w:r>
      <w:r w:rsidR="00205D03">
        <w:rPr>
          <w:rFonts w:cs="Mangal"/>
          <w:lang w:bidi="hi-IN"/>
        </w:rPr>
        <w:t>te</w:t>
      </w:r>
      <w:r>
        <w:rPr>
          <w:rFonts w:cs="Mangal"/>
          <w:lang w:bidi="hi-IN"/>
        </w:rPr>
        <w:t>d CPC, Bangalore regarding the status of rectification request made on 02.01.2012 and CPC replied on 6</w:t>
      </w:r>
      <w:r w:rsidRPr="00F84D1C">
        <w:rPr>
          <w:rFonts w:cs="Mangal"/>
          <w:vertAlign w:val="superscript"/>
          <w:lang w:bidi="hi-IN"/>
        </w:rPr>
        <w:t>th</w:t>
      </w:r>
      <w:r>
        <w:rPr>
          <w:rFonts w:cs="Mangal"/>
          <w:lang w:bidi="hi-IN"/>
        </w:rPr>
        <w:t xml:space="preserve"> August, 2012 over telephone that the rectification request has been rejected but no such order was passed.  Aggrieved, assessee preferred appeal before </w:t>
      </w:r>
      <w:proofErr w:type="gramStart"/>
      <w:r>
        <w:rPr>
          <w:rFonts w:cs="Mangal"/>
          <w:lang w:bidi="hi-IN"/>
        </w:rPr>
        <w:t>CIT(</w:t>
      </w:r>
      <w:proofErr w:type="gramEnd"/>
      <w:r>
        <w:rPr>
          <w:rFonts w:cs="Mangal"/>
          <w:lang w:bidi="hi-IN"/>
        </w:rPr>
        <w:t xml:space="preserve">A), who after </w:t>
      </w:r>
      <w:r w:rsidR="00FA5CF0">
        <w:rPr>
          <w:rFonts w:cs="Mangal"/>
          <w:lang w:bidi="hi-IN"/>
        </w:rPr>
        <w:t>hypothetical question</w:t>
      </w:r>
      <w:r w:rsidR="00205D03">
        <w:rPr>
          <w:rFonts w:cs="Mangal"/>
          <w:lang w:bidi="hi-IN"/>
        </w:rPr>
        <w:t>s</w:t>
      </w:r>
      <w:r w:rsidR="00FA5CF0">
        <w:rPr>
          <w:rFonts w:cs="Mangal"/>
          <w:lang w:bidi="hi-IN"/>
        </w:rPr>
        <w:t xml:space="preserve"> passed a very lengthy order and aggrieved assessee came in appeal before us.  Before us assessee contended that the </w:t>
      </w:r>
      <w:proofErr w:type="gramStart"/>
      <w:r w:rsidR="00FA5CF0">
        <w:rPr>
          <w:rFonts w:cs="Mangal"/>
          <w:lang w:bidi="hi-IN"/>
        </w:rPr>
        <w:t>CIT(</w:t>
      </w:r>
      <w:proofErr w:type="gramEnd"/>
      <w:r w:rsidR="00FA5CF0">
        <w:rPr>
          <w:rFonts w:cs="Mangal"/>
          <w:lang w:bidi="hi-IN"/>
        </w:rPr>
        <w:t xml:space="preserve">A) erred in not giving any final decision in respect of ground taken by the assessee in his appeal.  The assessee further contended that the </w:t>
      </w:r>
      <w:proofErr w:type="gramStart"/>
      <w:r w:rsidR="00FA5CF0">
        <w:rPr>
          <w:rFonts w:cs="Mangal"/>
          <w:lang w:bidi="hi-IN"/>
        </w:rPr>
        <w:t>CIT(</w:t>
      </w:r>
      <w:proofErr w:type="gramEnd"/>
      <w:r w:rsidR="00FA5CF0">
        <w:rPr>
          <w:rFonts w:cs="Mangal"/>
          <w:lang w:bidi="hi-IN"/>
        </w:rPr>
        <w:t xml:space="preserve">A) was not justified in observing that the assessee has shown his inability in producing the request made by him u/s. 154 of the Act for rectification of intimation passed by AO u/s. 143(1) of the Act.  The assessee stated that the acknowledgment receipt of on line request made on 02.01.2012 along with the reasons for rectification was submitted before CIT(A) on 24.07.2012 and also the status of on line rectification was informed vide letter dated 08.08.2012.  The Ld. counsel for the assessee argued that </w:t>
      </w:r>
      <w:proofErr w:type="gramStart"/>
      <w:r w:rsidR="00FA5CF0">
        <w:rPr>
          <w:rFonts w:cs="Mangal"/>
          <w:lang w:bidi="hi-IN"/>
        </w:rPr>
        <w:t>CIT(</w:t>
      </w:r>
      <w:proofErr w:type="gramEnd"/>
      <w:r w:rsidR="00FA5CF0">
        <w:rPr>
          <w:rFonts w:cs="Mangal"/>
          <w:lang w:bidi="hi-IN"/>
        </w:rPr>
        <w:t>A) was not justified in making irrelevant observation regarding system of working and other matters but refraining from adjudicating the appeal.  On the oth</w:t>
      </w:r>
      <w:r w:rsidR="00205D03">
        <w:rPr>
          <w:rFonts w:cs="Mangal"/>
          <w:lang w:bidi="hi-IN"/>
        </w:rPr>
        <w:t>e</w:t>
      </w:r>
      <w:r w:rsidR="00FA5CF0">
        <w:rPr>
          <w:rFonts w:cs="Mangal"/>
          <w:lang w:bidi="hi-IN"/>
        </w:rPr>
        <w:t xml:space="preserve">r hand, Ld. Sr. DR could not point out contrary except he produces a letter from the AO dated 23.06.2014 </w:t>
      </w:r>
      <w:proofErr w:type="gramStart"/>
      <w:r w:rsidR="00FA5CF0">
        <w:rPr>
          <w:rFonts w:cs="Mangal"/>
          <w:lang w:bidi="hi-IN"/>
        </w:rPr>
        <w:t>vide</w:t>
      </w:r>
      <w:proofErr w:type="gramEnd"/>
      <w:r w:rsidR="00FA5CF0">
        <w:rPr>
          <w:rFonts w:cs="Mangal"/>
          <w:lang w:bidi="hi-IN"/>
        </w:rPr>
        <w:t xml:space="preserve"> no. ITO</w:t>
      </w:r>
      <w:proofErr w:type="gramStart"/>
      <w:r w:rsidR="00FA5CF0">
        <w:rPr>
          <w:rFonts w:cs="Mangal"/>
          <w:lang w:bidi="hi-IN"/>
        </w:rPr>
        <w:t>,Wd</w:t>
      </w:r>
      <w:proofErr w:type="gramEnd"/>
      <w:r w:rsidR="00FA5CF0">
        <w:rPr>
          <w:rFonts w:cs="Mangal"/>
          <w:lang w:bidi="hi-IN"/>
        </w:rPr>
        <w:t>-32(3),</w:t>
      </w:r>
      <w:proofErr w:type="spellStart"/>
      <w:r w:rsidR="00FA5CF0">
        <w:rPr>
          <w:rFonts w:cs="Mangal"/>
          <w:lang w:bidi="hi-IN"/>
        </w:rPr>
        <w:t>Kol</w:t>
      </w:r>
      <w:proofErr w:type="spellEnd"/>
      <w:r w:rsidR="00FA5CF0">
        <w:rPr>
          <w:rFonts w:cs="Mangal"/>
          <w:lang w:bidi="hi-IN"/>
        </w:rPr>
        <w:t>/ITAT/2014-15/59 dated 23.06.2014 wherein the following is observed:</w:t>
      </w:r>
    </w:p>
    <w:p w:rsidR="00FA28BB" w:rsidRDefault="00FA28BB" w:rsidP="000D2D65">
      <w:pPr>
        <w:spacing w:line="360" w:lineRule="auto"/>
        <w:jc w:val="both"/>
        <w:rPr>
          <w:rFonts w:cs="Mangal"/>
          <w:lang w:bidi="hi-IN"/>
        </w:rPr>
      </w:pPr>
    </w:p>
    <w:p w:rsidR="00FA5CF0" w:rsidRPr="00FA5CF0" w:rsidRDefault="00FA5CF0" w:rsidP="00FA5CF0">
      <w:pPr>
        <w:ind w:left="720" w:right="576"/>
        <w:jc w:val="both"/>
        <w:rPr>
          <w:rFonts w:cs="Mangal"/>
          <w:i/>
          <w:iCs/>
          <w:sz w:val="22"/>
          <w:szCs w:val="22"/>
          <w:lang w:bidi="hi-IN"/>
        </w:rPr>
      </w:pPr>
      <w:r w:rsidRPr="00FA5CF0">
        <w:rPr>
          <w:rFonts w:cs="Mangal"/>
          <w:i/>
          <w:iCs/>
          <w:sz w:val="22"/>
          <w:szCs w:val="22"/>
          <w:lang w:bidi="hi-IN"/>
        </w:rPr>
        <w:tab/>
      </w:r>
      <w:proofErr w:type="gramStart"/>
      <w:r w:rsidRPr="00FA5CF0">
        <w:rPr>
          <w:rFonts w:cs="Mangal"/>
          <w:i/>
          <w:iCs/>
          <w:sz w:val="22"/>
          <w:szCs w:val="22"/>
          <w:lang w:bidi="hi-IN"/>
        </w:rPr>
        <w:t>“Sub: ITA No.</w:t>
      </w:r>
      <w:proofErr w:type="gramEnd"/>
      <w:r w:rsidRPr="00FA5CF0">
        <w:rPr>
          <w:rFonts w:cs="Mangal"/>
          <w:i/>
          <w:iCs/>
          <w:sz w:val="22"/>
          <w:szCs w:val="22"/>
          <w:lang w:bidi="hi-IN"/>
        </w:rPr>
        <w:t xml:space="preserve"> ITA/1915K/12 A.Y. 2011-12 in the case of Mohan </w:t>
      </w:r>
      <w:r w:rsidR="003B5A75">
        <w:rPr>
          <w:rFonts w:cs="Mangal"/>
          <w:i/>
          <w:iCs/>
          <w:sz w:val="22"/>
          <w:szCs w:val="22"/>
          <w:lang w:bidi="hi-IN"/>
        </w:rPr>
        <w:t>K</w:t>
      </w:r>
      <w:r w:rsidRPr="00FA5CF0">
        <w:rPr>
          <w:rFonts w:cs="Mangal"/>
          <w:i/>
          <w:iCs/>
          <w:sz w:val="22"/>
          <w:szCs w:val="22"/>
          <w:lang w:bidi="hi-IN"/>
        </w:rPr>
        <w:t xml:space="preserve">ant </w:t>
      </w:r>
      <w:proofErr w:type="spellStart"/>
      <w:r w:rsidRPr="00FA5CF0">
        <w:rPr>
          <w:rFonts w:cs="Mangal"/>
          <w:i/>
          <w:iCs/>
          <w:sz w:val="22"/>
          <w:szCs w:val="22"/>
          <w:lang w:bidi="hi-IN"/>
        </w:rPr>
        <w:t>Bansal</w:t>
      </w:r>
      <w:proofErr w:type="spellEnd"/>
    </w:p>
    <w:p w:rsidR="00FA5CF0" w:rsidRPr="00FA5CF0" w:rsidRDefault="00FA5CF0" w:rsidP="00FA5CF0">
      <w:pPr>
        <w:spacing w:line="360" w:lineRule="auto"/>
        <w:ind w:left="720" w:right="576"/>
        <w:jc w:val="both"/>
        <w:rPr>
          <w:rFonts w:cs="Mangal"/>
          <w:i/>
          <w:iCs/>
          <w:sz w:val="22"/>
          <w:szCs w:val="22"/>
          <w:lang w:bidi="hi-IN"/>
        </w:rPr>
      </w:pPr>
      <w:r w:rsidRPr="00FA5CF0">
        <w:rPr>
          <w:rFonts w:cs="Mangal"/>
          <w:i/>
          <w:iCs/>
          <w:sz w:val="22"/>
          <w:szCs w:val="22"/>
          <w:lang w:bidi="hi-IN"/>
        </w:rPr>
        <w:tab/>
        <w:t xml:space="preserve">          </w:t>
      </w:r>
      <w:proofErr w:type="spellStart"/>
      <w:proofErr w:type="gramStart"/>
      <w:r w:rsidRPr="00FA5CF0">
        <w:rPr>
          <w:rFonts w:cs="Mangal"/>
          <w:i/>
          <w:iCs/>
          <w:sz w:val="22"/>
          <w:szCs w:val="22"/>
          <w:lang w:bidi="hi-IN"/>
        </w:rPr>
        <w:t>Vs</w:t>
      </w:r>
      <w:proofErr w:type="spellEnd"/>
      <w:r w:rsidRPr="00FA5CF0">
        <w:rPr>
          <w:rFonts w:cs="Mangal"/>
          <w:i/>
          <w:iCs/>
          <w:sz w:val="22"/>
          <w:szCs w:val="22"/>
          <w:lang w:bidi="hi-IN"/>
        </w:rPr>
        <w:t xml:space="preserve"> ITO Ward 32(3), </w:t>
      </w:r>
      <w:proofErr w:type="spellStart"/>
      <w:r w:rsidRPr="00FA5CF0">
        <w:rPr>
          <w:rFonts w:cs="Mangal"/>
          <w:i/>
          <w:iCs/>
          <w:sz w:val="22"/>
          <w:szCs w:val="22"/>
          <w:lang w:bidi="hi-IN"/>
        </w:rPr>
        <w:t>Kol</w:t>
      </w:r>
      <w:proofErr w:type="spellEnd"/>
      <w:r w:rsidRPr="00FA5CF0">
        <w:rPr>
          <w:rFonts w:cs="Mangal"/>
          <w:i/>
          <w:iCs/>
          <w:sz w:val="22"/>
          <w:szCs w:val="22"/>
          <w:lang w:bidi="hi-IN"/>
        </w:rPr>
        <w:t>-regarding PAN ADZPB7762Q.</w:t>
      </w:r>
      <w:proofErr w:type="gramEnd"/>
      <w:r w:rsidRPr="00FA5CF0">
        <w:rPr>
          <w:rFonts w:cs="Mangal"/>
          <w:i/>
          <w:iCs/>
          <w:sz w:val="22"/>
          <w:szCs w:val="22"/>
          <w:lang w:bidi="hi-IN"/>
        </w:rPr>
        <w:t xml:space="preserve"> </w:t>
      </w:r>
    </w:p>
    <w:p w:rsidR="00FA5CF0" w:rsidRDefault="00FA5CF0" w:rsidP="00FA5CF0">
      <w:pPr>
        <w:ind w:left="720" w:right="576"/>
        <w:jc w:val="both"/>
        <w:rPr>
          <w:rFonts w:cs="Mangal"/>
          <w:i/>
          <w:iCs/>
          <w:sz w:val="22"/>
          <w:szCs w:val="22"/>
          <w:lang w:bidi="hi-IN"/>
        </w:rPr>
      </w:pPr>
      <w:r w:rsidRPr="00FA5CF0">
        <w:rPr>
          <w:rFonts w:cs="Mangal"/>
          <w:i/>
          <w:iCs/>
          <w:sz w:val="22"/>
          <w:szCs w:val="22"/>
          <w:lang w:bidi="hi-IN"/>
        </w:rPr>
        <w:tab/>
        <w:t xml:space="preserve">This is to inform you that on verification of the available record from the AST System Module; it </w:t>
      </w:r>
      <w:proofErr w:type="gramStart"/>
      <w:r w:rsidRPr="00FA5CF0">
        <w:rPr>
          <w:rFonts w:cs="Mangal"/>
          <w:i/>
          <w:iCs/>
          <w:sz w:val="22"/>
          <w:szCs w:val="22"/>
          <w:lang w:bidi="hi-IN"/>
        </w:rPr>
        <w:t>appears  that</w:t>
      </w:r>
      <w:proofErr w:type="gramEnd"/>
      <w:r w:rsidRPr="00FA5CF0">
        <w:rPr>
          <w:rFonts w:cs="Mangal"/>
          <w:i/>
          <w:iCs/>
          <w:sz w:val="22"/>
          <w:szCs w:val="22"/>
          <w:lang w:bidi="hi-IN"/>
        </w:rPr>
        <w:t xml:space="preserve"> the aforementioned assessee didn’t file any rectification petition for th</w:t>
      </w:r>
      <w:r w:rsidR="003B5A75">
        <w:rPr>
          <w:rFonts w:cs="Mangal"/>
          <w:i/>
          <w:iCs/>
          <w:sz w:val="22"/>
          <w:szCs w:val="22"/>
          <w:lang w:bidi="hi-IN"/>
        </w:rPr>
        <w:t>e</w:t>
      </w:r>
      <w:r w:rsidRPr="00FA5CF0">
        <w:rPr>
          <w:rFonts w:cs="Mangal"/>
          <w:i/>
          <w:iCs/>
          <w:sz w:val="22"/>
          <w:szCs w:val="22"/>
          <w:lang w:bidi="hi-IN"/>
        </w:rPr>
        <w:t xml:space="preserve"> said A.Y. before the CPC.  The rectification petition u/s. 154 </w:t>
      </w:r>
      <w:proofErr w:type="spellStart"/>
      <w:proofErr w:type="gramStart"/>
      <w:r w:rsidRPr="00FA5CF0">
        <w:rPr>
          <w:rFonts w:cs="Mangal"/>
          <w:i/>
          <w:iCs/>
          <w:sz w:val="22"/>
          <w:szCs w:val="22"/>
          <w:lang w:bidi="hi-IN"/>
        </w:rPr>
        <w:t>dt</w:t>
      </w:r>
      <w:proofErr w:type="gramEnd"/>
      <w:r w:rsidRPr="00FA5CF0">
        <w:rPr>
          <w:rFonts w:cs="Mangal"/>
          <w:i/>
          <w:iCs/>
          <w:sz w:val="22"/>
          <w:szCs w:val="22"/>
          <w:lang w:bidi="hi-IN"/>
        </w:rPr>
        <w:t>.</w:t>
      </w:r>
      <w:proofErr w:type="spellEnd"/>
      <w:r w:rsidRPr="00FA5CF0">
        <w:rPr>
          <w:rFonts w:cs="Mangal"/>
          <w:i/>
          <w:iCs/>
          <w:sz w:val="22"/>
          <w:szCs w:val="22"/>
          <w:lang w:bidi="hi-IN"/>
        </w:rPr>
        <w:t xml:space="preserve"> 02.01.2012 with </w:t>
      </w:r>
      <w:proofErr w:type="gramStart"/>
      <w:r w:rsidRPr="00FA5CF0">
        <w:rPr>
          <w:rFonts w:cs="Mangal"/>
          <w:i/>
          <w:iCs/>
          <w:sz w:val="22"/>
          <w:szCs w:val="22"/>
          <w:lang w:bidi="hi-IN"/>
        </w:rPr>
        <w:t>refere</w:t>
      </w:r>
      <w:r w:rsidR="003B5A75">
        <w:rPr>
          <w:rFonts w:cs="Mangal"/>
          <w:i/>
          <w:iCs/>
          <w:sz w:val="22"/>
          <w:szCs w:val="22"/>
          <w:lang w:bidi="hi-IN"/>
        </w:rPr>
        <w:t xml:space="preserve">nce </w:t>
      </w:r>
      <w:r w:rsidRPr="00FA5CF0">
        <w:rPr>
          <w:rFonts w:cs="Mangal"/>
          <w:i/>
          <w:iCs/>
          <w:sz w:val="22"/>
          <w:szCs w:val="22"/>
          <w:lang w:bidi="hi-IN"/>
        </w:rPr>
        <w:t xml:space="preserve"> no</w:t>
      </w:r>
      <w:proofErr w:type="gramEnd"/>
      <w:r w:rsidRPr="00FA5CF0">
        <w:rPr>
          <w:rFonts w:cs="Mangal"/>
          <w:i/>
          <w:iCs/>
          <w:sz w:val="22"/>
          <w:szCs w:val="22"/>
          <w:lang w:bidi="hi-IN"/>
        </w:rPr>
        <w:t xml:space="preserve">. 328701180020112, as claimed by the assessee could not be traced in the AST System Module. </w:t>
      </w:r>
    </w:p>
    <w:p w:rsidR="00FA28BB" w:rsidRPr="00FA5CF0" w:rsidRDefault="00FA28BB" w:rsidP="00FA5CF0">
      <w:pPr>
        <w:ind w:left="720" w:right="576"/>
        <w:jc w:val="both"/>
        <w:rPr>
          <w:rFonts w:cs="Mangal"/>
          <w:i/>
          <w:iCs/>
          <w:sz w:val="22"/>
          <w:szCs w:val="22"/>
          <w:lang w:bidi="hi-IN"/>
        </w:rPr>
      </w:pPr>
    </w:p>
    <w:p w:rsidR="00FA5CF0" w:rsidRPr="00FA5CF0" w:rsidRDefault="00FA5CF0" w:rsidP="00FA5CF0">
      <w:pPr>
        <w:ind w:left="720" w:right="576"/>
        <w:jc w:val="both"/>
        <w:rPr>
          <w:rFonts w:cs="Mangal"/>
          <w:i/>
          <w:iCs/>
          <w:sz w:val="22"/>
          <w:szCs w:val="22"/>
          <w:lang w:bidi="hi-IN"/>
        </w:rPr>
      </w:pPr>
      <w:r w:rsidRPr="00FA5CF0">
        <w:rPr>
          <w:rFonts w:cs="Mangal"/>
          <w:i/>
          <w:iCs/>
          <w:sz w:val="22"/>
          <w:szCs w:val="22"/>
          <w:lang w:bidi="hi-IN"/>
        </w:rPr>
        <w:tab/>
        <w:t>This is for your kind information and further necessary direction at your end.”</w:t>
      </w:r>
    </w:p>
    <w:p w:rsidR="007029D6" w:rsidRDefault="007029D6" w:rsidP="009509C6">
      <w:pPr>
        <w:jc w:val="both"/>
        <w:rPr>
          <w:rFonts w:cs="Mangal"/>
          <w:lang w:bidi="hi-IN"/>
        </w:rPr>
      </w:pPr>
    </w:p>
    <w:p w:rsidR="00FA5CF0" w:rsidRDefault="00FA5CF0" w:rsidP="00FB3C09">
      <w:pPr>
        <w:spacing w:line="360" w:lineRule="auto"/>
        <w:jc w:val="both"/>
        <w:rPr>
          <w:rFonts w:cs="Mangal"/>
          <w:lang w:bidi="hi-IN"/>
        </w:rPr>
      </w:pPr>
      <w:r>
        <w:rPr>
          <w:rFonts w:cs="Mangal"/>
          <w:lang w:bidi="hi-IN"/>
        </w:rPr>
        <w:t>5.</w:t>
      </w:r>
      <w:r>
        <w:rPr>
          <w:rFonts w:cs="Mangal"/>
          <w:lang w:bidi="hi-IN"/>
        </w:rPr>
        <w:tab/>
        <w:t>We have heard rival submissions and gone through facts and circumstances of the case.  First of all it is to be mentioned that the rate of tax at what rate long term capital gains is to be charged</w:t>
      </w:r>
      <w:r w:rsidR="00205D03">
        <w:rPr>
          <w:rFonts w:cs="Mangal"/>
          <w:lang w:bidi="hi-IN"/>
        </w:rPr>
        <w:t>,</w:t>
      </w:r>
      <w:r>
        <w:rPr>
          <w:rFonts w:cs="Mangal"/>
          <w:lang w:bidi="hi-IN"/>
        </w:rPr>
        <w:t xml:space="preserve"> the assessee has declared long term capital gain and charged tax on the same at 20% as is evident from the acknowledgment of return filed bef</w:t>
      </w:r>
      <w:r w:rsidR="00205D03">
        <w:rPr>
          <w:rFonts w:cs="Mangal"/>
          <w:lang w:bidi="hi-IN"/>
        </w:rPr>
        <w:t>o</w:t>
      </w:r>
      <w:r>
        <w:rPr>
          <w:rFonts w:cs="Mangal"/>
          <w:lang w:bidi="hi-IN"/>
        </w:rPr>
        <w:t xml:space="preserve">re us. Even the endorsement issued by CPC, Bangalore u/s. 143(1) of the Act clearly envisaged the </w:t>
      </w:r>
      <w:r w:rsidR="001E1DF7">
        <w:rPr>
          <w:rFonts w:cs="Mangal"/>
          <w:lang w:bidi="hi-IN"/>
        </w:rPr>
        <w:t xml:space="preserve">rate of tax on long term capital gain </w:t>
      </w:r>
      <w:r w:rsidR="009504FC">
        <w:rPr>
          <w:rFonts w:cs="Mangal"/>
          <w:lang w:bidi="hi-IN"/>
        </w:rPr>
        <w:t>at</w:t>
      </w:r>
      <w:r w:rsidR="001E1DF7">
        <w:rPr>
          <w:rFonts w:cs="Mangal"/>
          <w:lang w:bidi="hi-IN"/>
        </w:rPr>
        <w:t xml:space="preserve"> 60%.  We have gone through the enti</w:t>
      </w:r>
      <w:r w:rsidR="00205D03">
        <w:rPr>
          <w:rFonts w:cs="Mangal"/>
          <w:lang w:bidi="hi-IN"/>
        </w:rPr>
        <w:t>r</w:t>
      </w:r>
      <w:r w:rsidR="001E1DF7">
        <w:rPr>
          <w:rFonts w:cs="Mangal"/>
          <w:lang w:bidi="hi-IN"/>
        </w:rPr>
        <w:t xml:space="preserve">e Income Tax Act and found that no such rate of taxes on long term capital gain </w:t>
      </w:r>
      <w:r w:rsidR="009504FC">
        <w:rPr>
          <w:rFonts w:cs="Mangal"/>
          <w:lang w:bidi="hi-IN"/>
        </w:rPr>
        <w:t xml:space="preserve">as </w:t>
      </w:r>
      <w:r w:rsidR="001E1DF7">
        <w:rPr>
          <w:rFonts w:cs="Mangal"/>
          <w:lang w:bidi="hi-IN"/>
        </w:rPr>
        <w:t>is devised by the parliament.  Hon’ble Delhi High Court has issued remedial directions to improve hardships faced by tax payers while processing the e-returns at CPC, Bangalore.  Hon’ble High Court has discussed the background that in order to fasten the processing of returns, the revenu</w:t>
      </w:r>
      <w:r w:rsidR="009504FC">
        <w:rPr>
          <w:rFonts w:cs="Mangal"/>
          <w:lang w:bidi="hi-IN"/>
        </w:rPr>
        <w:t>e</w:t>
      </w:r>
      <w:r w:rsidR="001E1DF7">
        <w:rPr>
          <w:rFonts w:cs="Mangal"/>
          <w:lang w:bidi="hi-IN"/>
        </w:rPr>
        <w:t xml:space="preserve"> has introduced electronic filing of income tax returns, TDS returns, e-tax payments and </w:t>
      </w:r>
      <w:r w:rsidR="009504FC">
        <w:rPr>
          <w:rFonts w:cs="Mangal"/>
          <w:lang w:bidi="hi-IN"/>
        </w:rPr>
        <w:t xml:space="preserve">it </w:t>
      </w:r>
      <w:r w:rsidR="001E1DF7">
        <w:rPr>
          <w:rFonts w:cs="Mangal"/>
          <w:lang w:bidi="hi-IN"/>
        </w:rPr>
        <w:t xml:space="preserve">operates </w:t>
      </w:r>
      <w:proofErr w:type="spellStart"/>
      <w:r w:rsidR="009504FC">
        <w:rPr>
          <w:rFonts w:cs="Mangal"/>
          <w:lang w:bidi="hi-IN"/>
        </w:rPr>
        <w:t>Centralised</w:t>
      </w:r>
      <w:proofErr w:type="spellEnd"/>
      <w:r w:rsidR="001E1DF7">
        <w:rPr>
          <w:rFonts w:cs="Mangal"/>
          <w:lang w:bidi="hi-IN"/>
        </w:rPr>
        <w:t xml:space="preserve"> Processing Centre  (CPC) at Bangalore. This is manned by </w:t>
      </w:r>
      <w:r w:rsidR="009504FC">
        <w:rPr>
          <w:rFonts w:cs="Mangal"/>
          <w:lang w:bidi="hi-IN"/>
        </w:rPr>
        <w:t>H</w:t>
      </w:r>
      <w:r w:rsidR="001E1DF7">
        <w:rPr>
          <w:rFonts w:cs="Mangal"/>
          <w:lang w:bidi="hi-IN"/>
        </w:rPr>
        <w:t xml:space="preserve">igher </w:t>
      </w:r>
      <w:r w:rsidR="009504FC">
        <w:rPr>
          <w:rFonts w:cs="Mangal"/>
          <w:lang w:bidi="hi-IN"/>
        </w:rPr>
        <w:t>Ranking O</w:t>
      </w:r>
      <w:r w:rsidR="001E1DF7">
        <w:rPr>
          <w:rFonts w:cs="Mangal"/>
          <w:lang w:bidi="hi-IN"/>
        </w:rPr>
        <w:t xml:space="preserve">fficers of Income Tax Department.  The problem </w:t>
      </w:r>
      <w:r w:rsidR="009504FC">
        <w:rPr>
          <w:rFonts w:cs="Mangal"/>
          <w:lang w:bidi="hi-IN"/>
        </w:rPr>
        <w:t xml:space="preserve">is </w:t>
      </w:r>
      <w:r w:rsidR="001E1DF7">
        <w:rPr>
          <w:rFonts w:cs="Mangal"/>
          <w:lang w:bidi="hi-IN"/>
        </w:rPr>
        <w:t>faced by tax payers</w:t>
      </w:r>
      <w:r w:rsidR="009504FC">
        <w:rPr>
          <w:rFonts w:cs="Mangal"/>
          <w:lang w:bidi="hi-IN"/>
        </w:rPr>
        <w:t>,</w:t>
      </w:r>
      <w:r w:rsidR="001E1DF7">
        <w:rPr>
          <w:rFonts w:cs="Mangal"/>
          <w:lang w:bidi="hi-IN"/>
        </w:rPr>
        <w:t xml:space="preserve"> when demand </w:t>
      </w:r>
      <w:r w:rsidR="009504FC">
        <w:rPr>
          <w:rFonts w:cs="Mangal"/>
          <w:lang w:bidi="hi-IN"/>
        </w:rPr>
        <w:t>is</w:t>
      </w:r>
      <w:r w:rsidR="001E1DF7">
        <w:rPr>
          <w:rFonts w:cs="Mangal"/>
          <w:lang w:bidi="hi-IN"/>
        </w:rPr>
        <w:t xml:space="preserve"> raised or refund reduced on account of either </w:t>
      </w:r>
      <w:proofErr w:type="spellStart"/>
      <w:r w:rsidR="00092726">
        <w:rPr>
          <w:rFonts w:cs="Mangal"/>
          <w:lang w:bidi="hi-IN"/>
        </w:rPr>
        <w:t>suo</w:t>
      </w:r>
      <w:proofErr w:type="spellEnd"/>
      <w:r w:rsidR="00092726">
        <w:rPr>
          <w:rFonts w:cs="Mangal"/>
          <w:lang w:bidi="hi-IN"/>
        </w:rPr>
        <w:t xml:space="preserve"> </w:t>
      </w:r>
      <w:proofErr w:type="spellStart"/>
      <w:r w:rsidR="00092726">
        <w:rPr>
          <w:rFonts w:cs="Mangal"/>
          <w:lang w:bidi="hi-IN"/>
        </w:rPr>
        <w:t>motu</w:t>
      </w:r>
      <w:proofErr w:type="spellEnd"/>
      <w:r w:rsidR="00092726">
        <w:rPr>
          <w:rFonts w:cs="Mangal"/>
          <w:lang w:bidi="hi-IN"/>
        </w:rPr>
        <w:t xml:space="preserve"> adjustment by the Income Tax Department and refund against tax demands or mismatch of TDS credit or any other adjustment or disallowance of claim made by tax payer in the return and uploaded by the assessee in its e-returns.  This is a general grievance among the tax payers that the A</w:t>
      </w:r>
      <w:r w:rsidR="009504FC">
        <w:rPr>
          <w:rFonts w:cs="Mangal"/>
          <w:lang w:bidi="hi-IN"/>
        </w:rPr>
        <w:t>Os</w:t>
      </w:r>
      <w:r w:rsidR="00092726">
        <w:rPr>
          <w:rFonts w:cs="Mangal"/>
          <w:lang w:bidi="hi-IN"/>
        </w:rPr>
        <w:t xml:space="preserve"> do not adhere to the time limit specified for the disposal of rectification applications and tax payers are invariably called upon to file duplicate application or new application.  Further, no record or no receipt counters or registers for receipt of such applications are maintained.  Thus, there is no record/register remained with the AO with details </w:t>
      </w:r>
      <w:r w:rsidR="009504FC">
        <w:rPr>
          <w:rFonts w:cs="Mangal"/>
          <w:lang w:bidi="hi-IN"/>
        </w:rPr>
        <w:t>or</w:t>
      </w:r>
      <w:r w:rsidR="00092726">
        <w:rPr>
          <w:rFonts w:cs="Mangal"/>
          <w:lang w:bidi="hi-IN"/>
        </w:rPr>
        <w:t xml:space="preserve"> particulars of rectification application made u/s. 154 of the Act as is evident from the present case.  Similar directions w</w:t>
      </w:r>
      <w:r w:rsidR="009504FC">
        <w:rPr>
          <w:rFonts w:cs="Mangal"/>
          <w:lang w:bidi="hi-IN"/>
        </w:rPr>
        <w:t>e</w:t>
      </w:r>
      <w:r w:rsidR="00092726">
        <w:rPr>
          <w:rFonts w:cs="Mangal"/>
          <w:lang w:bidi="hi-IN"/>
        </w:rPr>
        <w:t xml:space="preserve">re issued by Hon’ble Delhi High Court </w:t>
      </w:r>
      <w:r w:rsidR="00E91280">
        <w:rPr>
          <w:rFonts w:cs="Mangal"/>
          <w:lang w:bidi="hi-IN"/>
        </w:rPr>
        <w:t xml:space="preserve">in the case of its own motion Vs. CIT, WP(C) No. 2659/2012 dated 14.03.2013.  The Hon’ble Delhi High Court </w:t>
      </w:r>
      <w:proofErr w:type="gramStart"/>
      <w:r w:rsidR="00E91280">
        <w:rPr>
          <w:rFonts w:cs="Mangal"/>
          <w:lang w:bidi="hi-IN"/>
        </w:rPr>
        <w:t>vide</w:t>
      </w:r>
      <w:proofErr w:type="gramEnd"/>
      <w:r w:rsidR="00E91280">
        <w:rPr>
          <w:rFonts w:cs="Mangal"/>
          <w:lang w:bidi="hi-IN"/>
        </w:rPr>
        <w:t xml:space="preserve"> </w:t>
      </w:r>
      <w:proofErr w:type="spellStart"/>
      <w:r w:rsidR="00E91280">
        <w:rPr>
          <w:rFonts w:cs="Mangal"/>
          <w:lang w:bidi="hi-IN"/>
        </w:rPr>
        <w:t>para</w:t>
      </w:r>
      <w:proofErr w:type="spellEnd"/>
      <w:r w:rsidR="00E91280">
        <w:rPr>
          <w:rFonts w:cs="Mangal"/>
          <w:lang w:bidi="hi-IN"/>
        </w:rPr>
        <w:t xml:space="preserve"> 18 has issued dictum as under: </w:t>
      </w:r>
    </w:p>
    <w:p w:rsidR="009715A9" w:rsidRPr="003B5A75" w:rsidRDefault="00E91280" w:rsidP="003B5A75">
      <w:pPr>
        <w:ind w:left="720" w:right="486"/>
        <w:jc w:val="both"/>
        <w:rPr>
          <w:rFonts w:cs="Mangal"/>
          <w:i/>
          <w:sz w:val="22"/>
          <w:szCs w:val="22"/>
          <w:lang w:bidi="hi-IN"/>
        </w:rPr>
      </w:pPr>
      <w:r w:rsidRPr="003B5A75">
        <w:rPr>
          <w:rFonts w:cs="Mangal"/>
          <w:i/>
          <w:sz w:val="22"/>
          <w:szCs w:val="22"/>
          <w:lang w:bidi="hi-IN"/>
        </w:rPr>
        <w:t>“</w:t>
      </w:r>
      <w:r w:rsidR="003B5A75">
        <w:rPr>
          <w:rFonts w:cs="Mangal"/>
          <w:i/>
          <w:sz w:val="22"/>
          <w:szCs w:val="22"/>
          <w:lang w:bidi="hi-IN"/>
        </w:rPr>
        <w:t>1</w:t>
      </w:r>
      <w:r w:rsidR="003B5A75" w:rsidRPr="003B5A75">
        <w:rPr>
          <w:rFonts w:cs="Mangal"/>
          <w:i/>
          <w:sz w:val="22"/>
          <w:szCs w:val="22"/>
          <w:lang w:bidi="hi-IN"/>
        </w:rPr>
        <w:t xml:space="preserve">8. Each application under Section 154 has to be disposed of and decided by a speaking order. This is the mandate of the Act. The order has to be communicated to the assessee and </w:t>
      </w:r>
      <w:r w:rsidR="003B5A75">
        <w:rPr>
          <w:rFonts w:cs="Mangal"/>
          <w:i/>
          <w:sz w:val="22"/>
          <w:szCs w:val="22"/>
          <w:lang w:bidi="hi-IN"/>
        </w:rPr>
        <w:t>t</w:t>
      </w:r>
      <w:r w:rsidR="003B5A75" w:rsidRPr="003B5A75">
        <w:rPr>
          <w:rFonts w:cs="Mangal"/>
          <w:i/>
          <w:sz w:val="22"/>
          <w:szCs w:val="22"/>
          <w:lang w:bidi="hi-IN"/>
        </w:rPr>
        <w:t xml:space="preserve">here is a relevant column to be filled in the register, which is now required to be maintained. The Board should issue specific directions to ensure that there is full compliance of the said requirements and directions by the Assessing Officers, </w:t>
      </w:r>
      <w:proofErr w:type="spellStart"/>
      <w:r w:rsidR="003B5A75" w:rsidRPr="003B5A75">
        <w:rPr>
          <w:rFonts w:cs="Mangal"/>
          <w:i/>
          <w:sz w:val="22"/>
          <w:szCs w:val="22"/>
          <w:lang w:bidi="hi-IN"/>
        </w:rPr>
        <w:t>Dak</w:t>
      </w:r>
      <w:proofErr w:type="spellEnd"/>
      <w:r w:rsidR="003B5A75" w:rsidRPr="003B5A75">
        <w:rPr>
          <w:rFonts w:cs="Mangal"/>
          <w:i/>
          <w:sz w:val="22"/>
          <w:szCs w:val="22"/>
          <w:lang w:bidi="hi-IN"/>
        </w:rPr>
        <w:t xml:space="preserve"> counters and </w:t>
      </w:r>
      <w:proofErr w:type="spellStart"/>
      <w:r w:rsidR="003B5A75" w:rsidRPr="003B5A75">
        <w:rPr>
          <w:rFonts w:cs="Mangal"/>
          <w:i/>
          <w:sz w:val="22"/>
          <w:szCs w:val="22"/>
          <w:lang w:bidi="hi-IN"/>
        </w:rPr>
        <w:t>Aayakar</w:t>
      </w:r>
      <w:proofErr w:type="spellEnd"/>
      <w:r w:rsidR="003B5A75" w:rsidRPr="003B5A75">
        <w:rPr>
          <w:rFonts w:cs="Mangal"/>
          <w:i/>
          <w:sz w:val="22"/>
          <w:szCs w:val="22"/>
          <w:lang w:bidi="hi-IN"/>
        </w:rPr>
        <w:t xml:space="preserve"> </w:t>
      </w:r>
      <w:proofErr w:type="spellStart"/>
      <w:r w:rsidR="003B5A75" w:rsidRPr="003B5A75">
        <w:rPr>
          <w:rFonts w:cs="Mangal"/>
          <w:i/>
          <w:sz w:val="22"/>
          <w:szCs w:val="22"/>
          <w:lang w:bidi="hi-IN"/>
        </w:rPr>
        <w:t>Sewa</w:t>
      </w:r>
      <w:proofErr w:type="spellEnd"/>
      <w:r w:rsidR="003B5A75" w:rsidRPr="003B5A75">
        <w:rPr>
          <w:rFonts w:cs="Mangal"/>
          <w:i/>
          <w:sz w:val="22"/>
          <w:szCs w:val="22"/>
          <w:lang w:bidi="hi-IN"/>
        </w:rPr>
        <w:t xml:space="preserve"> </w:t>
      </w:r>
      <w:proofErr w:type="spellStart"/>
      <w:r w:rsidR="003B5A75" w:rsidRPr="003B5A75">
        <w:rPr>
          <w:rFonts w:cs="Mangal"/>
          <w:i/>
          <w:sz w:val="22"/>
          <w:szCs w:val="22"/>
          <w:lang w:bidi="hi-IN"/>
        </w:rPr>
        <w:t>Kendras</w:t>
      </w:r>
      <w:proofErr w:type="spellEnd"/>
      <w:r w:rsidR="003B5A75" w:rsidRPr="003B5A75">
        <w:rPr>
          <w:rFonts w:cs="Mangal"/>
          <w:i/>
          <w:sz w:val="22"/>
          <w:szCs w:val="22"/>
          <w:lang w:bidi="hi-IN"/>
        </w:rPr>
        <w:t xml:space="preserve">. This is the first mandamus or direction we have issued in the present judgment. </w:t>
      </w:r>
      <w:r w:rsidR="003B5A75" w:rsidRPr="003B5A75">
        <w:rPr>
          <w:rFonts w:cs="Mangal"/>
          <w:i/>
          <w:sz w:val="22"/>
          <w:szCs w:val="22"/>
          <w:lang w:bidi="hi-IN"/>
        </w:rPr>
        <w:cr/>
      </w:r>
    </w:p>
    <w:p w:rsidR="009715A9" w:rsidRDefault="009715A9" w:rsidP="009715A9">
      <w:pPr>
        <w:spacing w:line="360" w:lineRule="auto"/>
        <w:rPr>
          <w:rFonts w:cs="Mangal"/>
          <w:lang w:bidi="hi-IN"/>
        </w:rPr>
      </w:pPr>
      <w:r>
        <w:rPr>
          <w:rFonts w:cs="Mangal"/>
          <w:lang w:bidi="hi-IN"/>
        </w:rPr>
        <w:tab/>
        <w:t>As the facts in the present case are very clear that charging of long term capital gain can only be @ 20% in assessment year 2011-12 and not @ 6</w:t>
      </w:r>
      <w:r w:rsidR="009504FC">
        <w:rPr>
          <w:rFonts w:cs="Mangal"/>
          <w:lang w:bidi="hi-IN"/>
        </w:rPr>
        <w:t xml:space="preserve">0% as charged in intimation u/s </w:t>
      </w:r>
      <w:r>
        <w:rPr>
          <w:rFonts w:cs="Mangal"/>
          <w:lang w:bidi="hi-IN"/>
        </w:rPr>
        <w:t>143(1) of the Act by CPC, Bangalore</w:t>
      </w:r>
      <w:r w:rsidR="009504FC">
        <w:rPr>
          <w:rFonts w:cs="Mangal"/>
          <w:lang w:bidi="hi-IN"/>
        </w:rPr>
        <w:t xml:space="preserve"> which according to the provisions of the Income Tax Act is not legal.</w:t>
      </w:r>
      <w:r>
        <w:rPr>
          <w:rFonts w:cs="Mangal"/>
          <w:lang w:bidi="hi-IN"/>
        </w:rPr>
        <w:t xml:space="preserve"> </w:t>
      </w:r>
      <w:r w:rsidR="009504FC">
        <w:rPr>
          <w:rFonts w:cs="Mangal"/>
          <w:lang w:bidi="hi-IN"/>
        </w:rPr>
        <w:t xml:space="preserve">Hence, </w:t>
      </w:r>
      <w:r>
        <w:rPr>
          <w:rFonts w:cs="Mangal"/>
          <w:lang w:bidi="hi-IN"/>
        </w:rPr>
        <w:t>we quash the intimation and appeal of assessee is allowed.</w:t>
      </w:r>
      <w:r w:rsidR="009504FC">
        <w:rPr>
          <w:rFonts w:cs="Mangal"/>
          <w:lang w:bidi="hi-IN"/>
        </w:rPr>
        <w:t xml:space="preserve"> The jurisdictional AO is directed to amend the intimation issued by CPC, Bangalore, while giving appeal effect to this order. </w:t>
      </w:r>
    </w:p>
    <w:p w:rsidR="00270639" w:rsidRDefault="00270639" w:rsidP="00270639">
      <w:pPr>
        <w:rPr>
          <w:rFonts w:cs="Mangal"/>
          <w:lang w:bidi="hi-IN"/>
        </w:rPr>
      </w:pPr>
    </w:p>
    <w:p w:rsidR="00270639" w:rsidRDefault="00270639" w:rsidP="00D9393B">
      <w:pPr>
        <w:rPr>
          <w:rFonts w:cs="Mangal"/>
          <w:lang w:bidi="hi-IN"/>
        </w:rPr>
      </w:pPr>
      <w:r>
        <w:rPr>
          <w:rFonts w:cs="Mangal"/>
          <w:lang w:bidi="hi-IN"/>
        </w:rPr>
        <w:t>6</w:t>
      </w:r>
      <w:r w:rsidR="00F62F28">
        <w:rPr>
          <w:rFonts w:cs="Mangal"/>
          <w:lang w:bidi="hi-IN"/>
        </w:rPr>
        <w:t>.</w:t>
      </w:r>
      <w:r>
        <w:rPr>
          <w:rFonts w:cs="Mangal"/>
          <w:lang w:bidi="hi-IN"/>
        </w:rPr>
        <w:tab/>
        <w:t xml:space="preserve">In the result appeal of assessee is allowed. </w:t>
      </w:r>
    </w:p>
    <w:p w:rsidR="00270639" w:rsidRDefault="00F62F28" w:rsidP="00D9393B">
      <w:pPr>
        <w:rPr>
          <w:rFonts w:cs="Mangal"/>
          <w:lang w:bidi="hi-IN"/>
        </w:rPr>
      </w:pPr>
      <w:r>
        <w:rPr>
          <w:rFonts w:cs="Mangal"/>
          <w:lang w:bidi="hi-IN"/>
        </w:rPr>
        <w:tab/>
      </w:r>
    </w:p>
    <w:p w:rsidR="00192179" w:rsidRDefault="00270639" w:rsidP="00D9393B">
      <w:pPr>
        <w:rPr>
          <w:rFonts w:cs="Mangal"/>
          <w:lang w:bidi="hi-IN"/>
        </w:rPr>
      </w:pPr>
      <w:r>
        <w:rPr>
          <w:rFonts w:cs="Mangal"/>
          <w:lang w:bidi="hi-IN"/>
        </w:rPr>
        <w:t>7.</w:t>
      </w:r>
      <w:r>
        <w:rPr>
          <w:rFonts w:cs="Mangal"/>
          <w:lang w:bidi="hi-IN"/>
        </w:rPr>
        <w:tab/>
      </w:r>
      <w:r w:rsidR="00F62F28">
        <w:rPr>
          <w:rFonts w:cs="Mangal"/>
          <w:lang w:bidi="hi-IN"/>
        </w:rPr>
        <w:t>Order is pronounced in the open court</w:t>
      </w:r>
      <w:r w:rsidR="00D9393B">
        <w:rPr>
          <w:rFonts w:cs="Mangal"/>
          <w:lang w:bidi="hi-IN"/>
        </w:rPr>
        <w:t>.</w:t>
      </w:r>
    </w:p>
    <w:p w:rsidR="00D9393B" w:rsidRDefault="00D9393B" w:rsidP="00D9393B">
      <w:pPr>
        <w:rPr>
          <w:rFonts w:cs="Mangal"/>
          <w:lang w:bidi="hi-IN"/>
        </w:rPr>
      </w:pPr>
    </w:p>
    <w:p w:rsidR="00D9393B" w:rsidRDefault="004C5837" w:rsidP="00D9393B">
      <w:pPr>
        <w:rPr>
          <w:rFonts w:cs="Mangal"/>
          <w:lang w:bidi="hi-IN"/>
        </w:rPr>
      </w:pPr>
      <w:r>
        <w:rPr>
          <w:rFonts w:cs="Mangal"/>
          <w:lang w:bidi="hi-IN"/>
        </w:rPr>
        <w:tab/>
      </w:r>
      <w:proofErr w:type="spellStart"/>
      <w:proofErr w:type="gramStart"/>
      <w:r w:rsidR="003730CB">
        <w:rPr>
          <w:rFonts w:cs="Mangal"/>
          <w:lang w:bidi="hi-IN"/>
        </w:rPr>
        <w:t>Sd</w:t>
      </w:r>
      <w:proofErr w:type="spellEnd"/>
      <w:proofErr w:type="gramEnd"/>
      <w:r w:rsidR="003730CB">
        <w:rPr>
          <w:rFonts w:cs="Mangal"/>
          <w:lang w:bidi="hi-IN"/>
        </w:rPr>
        <w:t>/-</w:t>
      </w:r>
      <w:r w:rsidR="003730CB">
        <w:rPr>
          <w:rFonts w:cs="Mangal"/>
          <w:lang w:bidi="hi-IN"/>
        </w:rPr>
        <w:tab/>
      </w:r>
      <w:r w:rsidR="003730CB">
        <w:rPr>
          <w:rFonts w:cs="Mangal"/>
          <w:lang w:bidi="hi-IN"/>
        </w:rPr>
        <w:tab/>
      </w:r>
      <w:r w:rsidR="003730CB">
        <w:rPr>
          <w:rFonts w:cs="Mangal"/>
          <w:lang w:bidi="hi-IN"/>
        </w:rPr>
        <w:tab/>
      </w:r>
      <w:r w:rsidR="003730CB">
        <w:rPr>
          <w:rFonts w:cs="Mangal"/>
          <w:lang w:bidi="hi-IN"/>
        </w:rPr>
        <w:tab/>
      </w:r>
      <w:r w:rsidR="003730CB">
        <w:rPr>
          <w:rFonts w:cs="Mangal"/>
          <w:lang w:bidi="hi-IN"/>
        </w:rPr>
        <w:tab/>
      </w:r>
      <w:r w:rsidR="003730CB">
        <w:rPr>
          <w:rFonts w:cs="Mangal"/>
          <w:lang w:bidi="hi-IN"/>
        </w:rPr>
        <w:tab/>
      </w:r>
      <w:r w:rsidR="003730CB">
        <w:rPr>
          <w:rFonts w:cs="Mangal"/>
          <w:lang w:bidi="hi-IN"/>
        </w:rPr>
        <w:tab/>
      </w:r>
      <w:r w:rsidR="003730CB">
        <w:rPr>
          <w:rFonts w:cs="Mangal"/>
          <w:lang w:bidi="hi-IN"/>
        </w:rPr>
        <w:tab/>
      </w:r>
      <w:proofErr w:type="spellStart"/>
      <w:r w:rsidR="003730CB">
        <w:rPr>
          <w:rFonts w:cs="Mangal"/>
          <w:lang w:bidi="hi-IN"/>
        </w:rPr>
        <w:t>Sd</w:t>
      </w:r>
      <w:proofErr w:type="spellEnd"/>
      <w:r w:rsidR="003730CB">
        <w:rPr>
          <w:rFonts w:cs="Mangal"/>
          <w:lang w:bidi="hi-IN"/>
        </w:rPr>
        <w:t>/-</w:t>
      </w:r>
    </w:p>
    <w:p w:rsidR="00B77E9D" w:rsidRDefault="00986157" w:rsidP="00657769">
      <w:r>
        <w:rPr>
          <w:rFonts w:cs="Mangal" w:hint="cs"/>
          <w:b/>
          <w:bCs/>
          <w:cs/>
          <w:lang w:bidi="hi-IN"/>
        </w:rPr>
        <w:t>शामीम याहया</w:t>
      </w:r>
      <w:r>
        <w:rPr>
          <w:rFonts w:cs="Mangal"/>
          <w:b/>
          <w:bCs/>
          <w:lang w:bidi="hi-IN"/>
        </w:rPr>
        <w:t>,</w:t>
      </w:r>
      <w:r w:rsidRPr="00CB40F0">
        <w:rPr>
          <w:rFonts w:cs="Mangal" w:hint="cs"/>
          <w:cs/>
          <w:lang w:bidi="hi-IN"/>
        </w:rPr>
        <w:t xml:space="preserve"> लेखा सदस्य</w:t>
      </w:r>
      <w:r w:rsidRPr="00CB40F0">
        <w:rPr>
          <w:rFonts w:cs="Mangal" w:hint="cs"/>
          <w:b/>
          <w:bCs/>
          <w:cs/>
          <w:lang w:bidi="hi-IN"/>
        </w:rPr>
        <w:t xml:space="preserve"> </w:t>
      </w:r>
      <w:r>
        <w:rPr>
          <w:rFonts w:cs="Mangal"/>
          <w:b/>
          <w:bCs/>
          <w:lang w:bidi="hi-IN"/>
        </w:rPr>
        <w:tab/>
      </w:r>
      <w:r>
        <w:rPr>
          <w:rFonts w:cs="Mangal"/>
          <w:b/>
          <w:bCs/>
          <w:lang w:bidi="hi-IN"/>
        </w:rPr>
        <w:tab/>
      </w:r>
      <w:r>
        <w:rPr>
          <w:rFonts w:cs="Mangal"/>
          <w:b/>
          <w:bCs/>
          <w:lang w:bidi="hi-IN"/>
        </w:rPr>
        <w:tab/>
      </w:r>
      <w:r>
        <w:rPr>
          <w:rFonts w:cs="Mangal"/>
          <w:b/>
          <w:bCs/>
          <w:lang w:bidi="hi-IN"/>
        </w:rPr>
        <w:tab/>
      </w:r>
      <w:r>
        <w:rPr>
          <w:rFonts w:cs="Mangal"/>
          <w:b/>
          <w:bCs/>
          <w:lang w:bidi="hi-IN"/>
        </w:rPr>
        <w:tab/>
      </w:r>
      <w:r w:rsidR="00D71B33" w:rsidRPr="00CB40F0">
        <w:rPr>
          <w:rFonts w:cs="Mangal" w:hint="cs"/>
          <w:b/>
          <w:bCs/>
          <w:cs/>
          <w:lang w:bidi="hi-IN"/>
        </w:rPr>
        <w:t>महावीर सिंह</w:t>
      </w:r>
      <w:r w:rsidR="00D71B33" w:rsidRPr="00CB40F0">
        <w:rPr>
          <w:rFonts w:hint="cs"/>
          <w:b/>
          <w:cs/>
          <w:lang w:bidi="hi-IN"/>
        </w:rPr>
        <w:t xml:space="preserve">, </w:t>
      </w:r>
      <w:r w:rsidR="00D71B33" w:rsidRPr="00CB40F0">
        <w:rPr>
          <w:rFonts w:cs="Mangal" w:hint="cs"/>
          <w:cs/>
          <w:lang w:bidi="hi-IN"/>
        </w:rPr>
        <w:t>न्यायीक सदस्य</w:t>
      </w:r>
      <w:r w:rsidR="002C10AA" w:rsidRPr="002C10AA">
        <w:rPr>
          <w:rFonts w:cs="Mangal" w:hint="cs"/>
          <w:b/>
          <w:bCs/>
          <w:cs/>
          <w:lang w:bidi="hi-IN"/>
        </w:rPr>
        <w:t xml:space="preserve"> </w:t>
      </w:r>
      <w:r w:rsidRPr="00CB40F0">
        <w:rPr>
          <w:rFonts w:cs="Mangal"/>
          <w:lang w:bidi="hi-IN"/>
        </w:rPr>
        <w:t>(</w:t>
      </w:r>
      <w:proofErr w:type="spellStart"/>
      <w:r>
        <w:rPr>
          <w:rFonts w:cs="Mangal"/>
          <w:lang w:bidi="hi-IN"/>
        </w:rPr>
        <w:t>Shamim</w:t>
      </w:r>
      <w:proofErr w:type="spellEnd"/>
      <w:r>
        <w:rPr>
          <w:rFonts w:cs="Mangal"/>
          <w:lang w:bidi="hi-IN"/>
        </w:rPr>
        <w:t xml:space="preserve"> </w:t>
      </w:r>
      <w:proofErr w:type="spellStart"/>
      <w:r>
        <w:rPr>
          <w:rFonts w:cs="Mangal"/>
          <w:lang w:bidi="hi-IN"/>
        </w:rPr>
        <w:t>Yahya</w:t>
      </w:r>
      <w:proofErr w:type="spellEnd"/>
      <w:r>
        <w:rPr>
          <w:rFonts w:cs="Mangal"/>
          <w:lang w:bidi="hi-IN"/>
        </w:rPr>
        <w:t xml:space="preserve"> </w:t>
      </w:r>
      <w:r w:rsidRPr="00CB40F0">
        <w:rPr>
          <w:rFonts w:cs="Mangal"/>
          <w:lang w:bidi="hi-IN"/>
        </w:rPr>
        <w:t>)</w:t>
      </w:r>
      <w:r>
        <w:rPr>
          <w:rFonts w:cs="Mangal"/>
          <w:lang w:bidi="hi-IN"/>
        </w:rPr>
        <w:tab/>
      </w:r>
      <w:r>
        <w:rPr>
          <w:rFonts w:cs="Mangal"/>
          <w:lang w:bidi="hi-IN"/>
        </w:rPr>
        <w:tab/>
      </w:r>
      <w:r>
        <w:rPr>
          <w:rFonts w:cs="Mangal"/>
          <w:lang w:bidi="hi-IN"/>
        </w:rPr>
        <w:tab/>
      </w:r>
      <w:r>
        <w:rPr>
          <w:rFonts w:cs="Mangal"/>
          <w:lang w:bidi="hi-IN"/>
        </w:rPr>
        <w:tab/>
      </w:r>
      <w:r>
        <w:rPr>
          <w:rFonts w:cs="Mangal"/>
          <w:lang w:bidi="hi-IN"/>
        </w:rPr>
        <w:tab/>
      </w:r>
      <w:r>
        <w:rPr>
          <w:rFonts w:cs="Mangal"/>
          <w:lang w:bidi="hi-IN"/>
        </w:rPr>
        <w:tab/>
      </w:r>
      <w:r>
        <w:rPr>
          <w:rFonts w:cs="Mangal"/>
          <w:lang w:bidi="hi-IN"/>
        </w:rPr>
        <w:tab/>
      </w:r>
      <w:r w:rsidR="002C10AA" w:rsidRPr="00CB40F0">
        <w:rPr>
          <w:rFonts w:cs="Mangal"/>
          <w:lang w:bidi="hi-IN"/>
        </w:rPr>
        <w:t xml:space="preserve">  </w:t>
      </w:r>
      <w:r w:rsidR="002C10AA" w:rsidRPr="00CB40F0">
        <w:t>(</w:t>
      </w:r>
      <w:proofErr w:type="spellStart"/>
      <w:r w:rsidR="002C10AA" w:rsidRPr="00CB40F0">
        <w:t>Mahavir</w:t>
      </w:r>
      <w:proofErr w:type="spellEnd"/>
      <w:r w:rsidR="002C10AA" w:rsidRPr="00CB40F0">
        <w:t xml:space="preserve"> Singh)    </w:t>
      </w:r>
      <w:r w:rsidRPr="00CB40F0">
        <w:t>Accountant Member</w:t>
      </w:r>
      <w:r>
        <w:tab/>
      </w:r>
      <w:r>
        <w:tab/>
      </w:r>
      <w:r>
        <w:tab/>
      </w:r>
      <w:r>
        <w:tab/>
      </w:r>
      <w:r>
        <w:tab/>
      </w:r>
      <w:r>
        <w:tab/>
      </w:r>
      <w:r>
        <w:tab/>
      </w:r>
      <w:r w:rsidR="002C10AA" w:rsidRPr="00CB40F0">
        <w:t>Judicial Member</w:t>
      </w:r>
      <w:r w:rsidR="002C10AA">
        <w:tab/>
      </w:r>
      <w:r w:rsidR="002C10AA">
        <w:tab/>
      </w:r>
      <w:r w:rsidR="002C10AA">
        <w:tab/>
      </w:r>
      <w:r w:rsidR="002C10AA">
        <w:tab/>
      </w:r>
      <w:r w:rsidR="009509C6">
        <w:tab/>
      </w:r>
    </w:p>
    <w:p w:rsidR="005448F4" w:rsidRDefault="005D1C6E" w:rsidP="00B77E9D">
      <w:pPr>
        <w:ind w:left="2880"/>
        <w:rPr>
          <w:lang w:bidi="hi-IN"/>
        </w:rPr>
      </w:pPr>
      <w:proofErr w:type="gramStart"/>
      <w:r>
        <w:t>Dated :</w:t>
      </w:r>
      <w:proofErr w:type="gramEnd"/>
      <w:r>
        <w:t xml:space="preserve"> </w:t>
      </w:r>
      <w:r w:rsidR="00270639">
        <w:t>25</w:t>
      </w:r>
      <w:r w:rsidR="00E92C76">
        <w:t>th</w:t>
      </w:r>
      <w:r w:rsidR="00B83962">
        <w:t xml:space="preserve"> </w:t>
      </w:r>
      <w:r w:rsidR="00D9393B">
        <w:t>June</w:t>
      </w:r>
      <w:r>
        <w:t>, 201</w:t>
      </w:r>
      <w:r w:rsidR="007F4B4D">
        <w:t>4</w:t>
      </w:r>
      <w:r w:rsidR="0093104F">
        <w:rPr>
          <w:lang w:bidi="hi-IN"/>
        </w:rPr>
        <w:tab/>
      </w:r>
      <w:r w:rsidR="00C91EE2">
        <w:rPr>
          <w:lang w:bidi="hi-IN"/>
        </w:rPr>
        <w:tab/>
      </w:r>
      <w:r w:rsidR="00C91EE2">
        <w:rPr>
          <w:lang w:bidi="hi-IN"/>
        </w:rPr>
        <w:tab/>
        <w:t xml:space="preserve"> </w:t>
      </w:r>
    </w:p>
    <w:p w:rsidR="00B77E9D" w:rsidRDefault="00B77E9D" w:rsidP="00B77E9D">
      <w:pPr>
        <w:ind w:left="2880"/>
        <w:rPr>
          <w:lang w:bidi="hi-IN"/>
        </w:rPr>
      </w:pPr>
    </w:p>
    <w:p w:rsidR="00D71B33" w:rsidRDefault="00D71B33" w:rsidP="00D71B33">
      <w:pPr>
        <w:jc w:val="both"/>
      </w:pPr>
      <w:r w:rsidRPr="00CB40F0">
        <w:rPr>
          <w:rFonts w:cs="Mangal" w:hint="cs"/>
          <w:cs/>
          <w:lang w:bidi="hi-IN"/>
        </w:rPr>
        <w:t>वरिष्ठ निजि सचिव</w:t>
      </w:r>
      <w:r w:rsidRPr="00CB40F0">
        <w:t xml:space="preserve"> </w:t>
      </w:r>
      <w:proofErr w:type="spellStart"/>
      <w:r w:rsidRPr="00CB40F0">
        <w:t>Jd</w:t>
      </w:r>
      <w:proofErr w:type="spellEnd"/>
      <w:r w:rsidRPr="00CB40F0">
        <w:t>.(</w:t>
      </w:r>
      <w:proofErr w:type="spellStart"/>
      <w:proofErr w:type="gramStart"/>
      <w:r w:rsidRPr="00CB40F0">
        <w:t>Sr.P.S</w:t>
      </w:r>
      <w:proofErr w:type="spellEnd"/>
      <w:r w:rsidRPr="00CB40F0">
        <w:t>.)</w:t>
      </w:r>
      <w:proofErr w:type="gramEnd"/>
    </w:p>
    <w:p w:rsidR="009D500C" w:rsidRDefault="009D500C" w:rsidP="00D71B33">
      <w:pPr>
        <w:jc w:val="both"/>
      </w:pPr>
    </w:p>
    <w:p w:rsidR="00D71B33" w:rsidRDefault="00D71B33" w:rsidP="00D71B33">
      <w:r w:rsidRPr="00CB40F0">
        <w:rPr>
          <w:rFonts w:ascii="Maiandra GD" w:hAnsi="Maiandra GD" w:cs="Mangal"/>
          <w:lang w:bidi="hi-IN"/>
        </w:rPr>
        <w:t xml:space="preserve"> </w:t>
      </w:r>
      <w:r w:rsidRPr="00CB40F0">
        <w:rPr>
          <w:rFonts w:ascii="Maiandra GD" w:hAnsi="Maiandra GD" w:cs="Mangal"/>
          <w:cs/>
          <w:lang w:bidi="hi-IN"/>
        </w:rPr>
        <w:t>आदेश की प्रतिलिपि अग्रेषितः</w:t>
      </w:r>
      <w:r w:rsidRPr="00CB40F0">
        <w:rPr>
          <w:rFonts w:cs="Mangal" w:hint="cs"/>
          <w:cs/>
          <w:lang w:bidi="hi-IN"/>
        </w:rPr>
        <w:t xml:space="preserve">- </w:t>
      </w:r>
      <w:r w:rsidRPr="00CB40F0">
        <w:t>Copy of the order forwarded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tblGrid>
      <w:tr w:rsidR="00D71B33" w:rsidRPr="00CB40F0" w:rsidTr="0051617B">
        <w:trPr>
          <w:trHeight w:val="525"/>
        </w:trPr>
        <w:tc>
          <w:tcPr>
            <w:tcW w:w="720" w:type="dxa"/>
            <w:tcBorders>
              <w:top w:val="nil"/>
              <w:left w:val="nil"/>
              <w:bottom w:val="nil"/>
              <w:right w:val="nil"/>
            </w:tcBorders>
            <w:shd w:val="clear" w:color="auto" w:fill="auto"/>
          </w:tcPr>
          <w:p w:rsidR="00D71B33" w:rsidRPr="00CB40F0" w:rsidRDefault="00D71B33" w:rsidP="0051617B">
            <w:pPr>
              <w:rPr>
                <w:rFonts w:cs="Mangal"/>
                <w:lang w:bidi="hi-IN"/>
              </w:rPr>
            </w:pPr>
            <w:r w:rsidRPr="00CB40F0">
              <w:rPr>
                <w:rFonts w:cs="Mangal" w:hint="cs"/>
                <w:cs/>
                <w:lang w:bidi="hi-IN"/>
              </w:rPr>
              <w:t>1.</w:t>
            </w:r>
          </w:p>
        </w:tc>
        <w:tc>
          <w:tcPr>
            <w:tcW w:w="7740" w:type="dxa"/>
            <w:tcBorders>
              <w:top w:val="nil"/>
              <w:left w:val="nil"/>
              <w:bottom w:val="nil"/>
              <w:right w:val="nil"/>
            </w:tcBorders>
            <w:shd w:val="clear" w:color="auto" w:fill="auto"/>
          </w:tcPr>
          <w:p w:rsidR="00D71B33" w:rsidRPr="00CB40F0" w:rsidRDefault="00D71B33" w:rsidP="00270639">
            <w:pPr>
              <w:rPr>
                <w:rFonts w:cs="Mangal"/>
                <w:lang w:bidi="hi-IN"/>
              </w:rPr>
            </w:pPr>
            <w:r w:rsidRPr="00CB40F0">
              <w:rPr>
                <w:rFonts w:cs="Mangal" w:hint="cs"/>
                <w:cs/>
                <w:lang w:bidi="hi-IN"/>
              </w:rPr>
              <w:t>अपीलार्थी</w:t>
            </w:r>
            <w:r w:rsidRPr="00CB40F0">
              <w:rPr>
                <w:rFonts w:cs="Mangal"/>
                <w:b/>
                <w:bCs/>
                <w:lang w:bidi="hi-IN"/>
              </w:rPr>
              <w:t>/</w:t>
            </w:r>
            <w:r w:rsidRPr="00CB40F0">
              <w:rPr>
                <w:rFonts w:cs="Mangal"/>
                <w:lang w:bidi="hi-IN"/>
              </w:rPr>
              <w:t>A</w:t>
            </w:r>
            <w:r w:rsidRPr="00CB40F0">
              <w:t xml:space="preserve">PPELLANT </w:t>
            </w:r>
            <w:r>
              <w:t xml:space="preserve">– </w:t>
            </w:r>
            <w:r w:rsidR="00270639">
              <w:t xml:space="preserve">Shri Mohan Kant </w:t>
            </w:r>
            <w:proofErr w:type="spellStart"/>
            <w:r w:rsidR="00270639">
              <w:t>Bansal</w:t>
            </w:r>
            <w:proofErr w:type="spellEnd"/>
            <w:r w:rsidR="00270639">
              <w:t>, R. No. 35, 1</w:t>
            </w:r>
            <w:r w:rsidR="00270639" w:rsidRPr="00270639">
              <w:rPr>
                <w:vertAlign w:val="superscript"/>
              </w:rPr>
              <w:t>st</w:t>
            </w:r>
            <w:r w:rsidR="00270639">
              <w:t xml:space="preserve"> floor, </w:t>
            </w:r>
            <w:proofErr w:type="spellStart"/>
            <w:r w:rsidR="00270639">
              <w:t>Karnani</w:t>
            </w:r>
            <w:proofErr w:type="spellEnd"/>
            <w:r w:rsidR="00270639">
              <w:t xml:space="preserve"> Estate, 209, A.J.C. Bose Road, Kolkata-17.</w:t>
            </w:r>
          </w:p>
        </w:tc>
      </w:tr>
      <w:tr w:rsidR="00D71B33" w:rsidRPr="00CB40F0" w:rsidTr="0051617B">
        <w:trPr>
          <w:trHeight w:val="540"/>
        </w:trPr>
        <w:tc>
          <w:tcPr>
            <w:tcW w:w="720" w:type="dxa"/>
            <w:tcBorders>
              <w:top w:val="nil"/>
              <w:left w:val="nil"/>
              <w:bottom w:val="nil"/>
              <w:right w:val="nil"/>
            </w:tcBorders>
            <w:shd w:val="clear" w:color="auto" w:fill="auto"/>
          </w:tcPr>
          <w:p w:rsidR="00D71B33" w:rsidRPr="00CB40F0" w:rsidRDefault="00D71B33" w:rsidP="0051617B">
            <w:pPr>
              <w:rPr>
                <w:rFonts w:cs="Mangal"/>
                <w:cs/>
                <w:lang w:bidi="hi-IN"/>
              </w:rPr>
            </w:pPr>
            <w:r w:rsidRPr="00CB40F0">
              <w:rPr>
                <w:rFonts w:cs="Mangal" w:hint="cs"/>
                <w:cs/>
                <w:lang w:bidi="hi-IN"/>
              </w:rPr>
              <w:t>2</w:t>
            </w:r>
          </w:p>
        </w:tc>
        <w:tc>
          <w:tcPr>
            <w:tcW w:w="7740" w:type="dxa"/>
            <w:tcBorders>
              <w:top w:val="nil"/>
              <w:left w:val="nil"/>
              <w:bottom w:val="nil"/>
              <w:right w:val="nil"/>
            </w:tcBorders>
            <w:shd w:val="clear" w:color="auto" w:fill="auto"/>
          </w:tcPr>
          <w:p w:rsidR="00D71B33" w:rsidRPr="00CB40F0" w:rsidRDefault="00D71B33" w:rsidP="00270639">
            <w:pPr>
              <w:rPr>
                <w:rFonts w:cs="Mangal"/>
                <w:cs/>
                <w:lang w:bidi="hi-IN"/>
              </w:rPr>
            </w:pPr>
            <w:r w:rsidRPr="00CB40F0">
              <w:rPr>
                <w:rFonts w:cs="Mangal" w:hint="cs"/>
                <w:cs/>
                <w:lang w:bidi="hi-IN"/>
              </w:rPr>
              <w:t>प्रत्यर्थी</w:t>
            </w:r>
            <w:r w:rsidRPr="00CB40F0">
              <w:rPr>
                <w:rFonts w:cs="Mangal"/>
                <w:lang w:bidi="hi-IN"/>
              </w:rPr>
              <w:t>/ Respondent –</w:t>
            </w:r>
            <w:r w:rsidR="00027F80">
              <w:rPr>
                <w:rFonts w:cs="Mangal"/>
                <w:lang w:bidi="hi-IN"/>
              </w:rPr>
              <w:t>ITO, Ward-</w:t>
            </w:r>
            <w:r w:rsidR="00270639">
              <w:rPr>
                <w:rFonts w:cs="Mangal"/>
                <w:lang w:bidi="hi-IN"/>
              </w:rPr>
              <w:t>3</w:t>
            </w:r>
            <w:r w:rsidR="00027F80">
              <w:rPr>
                <w:rFonts w:cs="Mangal"/>
                <w:lang w:bidi="hi-IN"/>
              </w:rPr>
              <w:t>2(</w:t>
            </w:r>
            <w:r w:rsidR="00270639">
              <w:rPr>
                <w:rFonts w:cs="Mangal"/>
                <w:lang w:bidi="hi-IN"/>
              </w:rPr>
              <w:t>3</w:t>
            </w:r>
            <w:r w:rsidR="00027F80">
              <w:rPr>
                <w:rFonts w:cs="Mangal"/>
                <w:lang w:bidi="hi-IN"/>
              </w:rPr>
              <w:t>), Kolkata</w:t>
            </w:r>
            <w:r w:rsidR="00D9393B">
              <w:rPr>
                <w:rFonts w:cs="Mangal"/>
                <w:lang w:bidi="hi-IN"/>
              </w:rPr>
              <w:t>.</w:t>
            </w:r>
          </w:p>
        </w:tc>
      </w:tr>
      <w:tr w:rsidR="00D71B33" w:rsidRPr="00CB40F0" w:rsidTr="0051617B">
        <w:trPr>
          <w:trHeight w:val="345"/>
        </w:trPr>
        <w:tc>
          <w:tcPr>
            <w:tcW w:w="720" w:type="dxa"/>
            <w:tcBorders>
              <w:top w:val="nil"/>
              <w:left w:val="nil"/>
              <w:bottom w:val="nil"/>
              <w:right w:val="nil"/>
            </w:tcBorders>
            <w:shd w:val="clear" w:color="auto" w:fill="auto"/>
          </w:tcPr>
          <w:p w:rsidR="00D71B33" w:rsidRPr="00CB40F0" w:rsidRDefault="00D71B33" w:rsidP="0051617B">
            <w:pPr>
              <w:rPr>
                <w:rFonts w:cs="Mangal"/>
                <w:cs/>
                <w:lang w:bidi="hi-IN"/>
              </w:rPr>
            </w:pPr>
            <w:r w:rsidRPr="00CB40F0">
              <w:rPr>
                <w:rFonts w:cs="Mangal" w:hint="cs"/>
                <w:cs/>
                <w:lang w:bidi="hi-IN"/>
              </w:rPr>
              <w:t>3.</w:t>
            </w:r>
          </w:p>
        </w:tc>
        <w:tc>
          <w:tcPr>
            <w:tcW w:w="7740"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9"/>
            </w:tblGrid>
            <w:tr w:rsidR="00D71B33" w:rsidRPr="00CB40F0" w:rsidTr="0051617B">
              <w:trPr>
                <w:trHeight w:val="345"/>
              </w:trPr>
              <w:tc>
                <w:tcPr>
                  <w:tcW w:w="7329" w:type="dxa"/>
                  <w:tcBorders>
                    <w:top w:val="nil"/>
                    <w:left w:val="nil"/>
                    <w:bottom w:val="nil"/>
                    <w:right w:val="nil"/>
                  </w:tcBorders>
                  <w:shd w:val="clear" w:color="auto" w:fill="auto"/>
                </w:tcPr>
                <w:p w:rsidR="00D71B33" w:rsidRPr="00CB40F0" w:rsidRDefault="00D71B33" w:rsidP="00D9393B">
                  <w:pPr>
                    <w:ind w:left="-126"/>
                  </w:pPr>
                  <w:r w:rsidRPr="00CB40F0">
                    <w:rPr>
                      <w:rFonts w:cs="Mangal" w:hint="cs"/>
                      <w:cs/>
                      <w:lang w:bidi="hi-IN"/>
                    </w:rPr>
                    <w:t>आयकर कमिशनर</w:t>
                  </w:r>
                  <w:r w:rsidRPr="00CB40F0">
                    <w:rPr>
                      <w:rFonts w:cs="Mangal"/>
                    </w:rPr>
                    <w:t xml:space="preserve"> </w:t>
                  </w:r>
                  <w:r w:rsidRPr="00CB40F0">
                    <w:rPr>
                      <w:rFonts w:cs="Mangal" w:hint="cs"/>
                      <w:cs/>
                      <w:lang w:bidi="hi-IN"/>
                    </w:rPr>
                    <w:t>(अपील)/</w:t>
                  </w:r>
                  <w:r w:rsidRPr="00CB40F0">
                    <w:rPr>
                      <w:rFonts w:cs="Mangal"/>
                    </w:rPr>
                    <w:t xml:space="preserve"> The CIT(A),          </w:t>
                  </w:r>
                  <w:r w:rsidR="00D9393B">
                    <w:rPr>
                      <w:rFonts w:cs="Mangal"/>
                    </w:rPr>
                    <w:t>Kolkata</w:t>
                  </w:r>
                </w:p>
              </w:tc>
            </w:tr>
          </w:tbl>
          <w:p w:rsidR="00D71B33" w:rsidRPr="00CB40F0" w:rsidRDefault="00D71B33" w:rsidP="0051617B"/>
        </w:tc>
      </w:tr>
      <w:tr w:rsidR="00D71B33" w:rsidRPr="00CB40F0" w:rsidTr="0051617B">
        <w:trPr>
          <w:trHeight w:val="435"/>
        </w:trPr>
        <w:tc>
          <w:tcPr>
            <w:tcW w:w="720" w:type="dxa"/>
            <w:tcBorders>
              <w:top w:val="nil"/>
              <w:left w:val="nil"/>
              <w:bottom w:val="nil"/>
              <w:right w:val="nil"/>
            </w:tcBorders>
            <w:shd w:val="clear" w:color="auto" w:fill="auto"/>
          </w:tcPr>
          <w:p w:rsidR="00D71B33" w:rsidRPr="00CB40F0" w:rsidRDefault="00D71B33" w:rsidP="0051617B">
            <w:pPr>
              <w:rPr>
                <w:rFonts w:cs="Mangal"/>
                <w:cs/>
                <w:lang w:bidi="hi-IN"/>
              </w:rPr>
            </w:pPr>
            <w:r w:rsidRPr="00CB40F0">
              <w:rPr>
                <w:rFonts w:cs="Mangal"/>
                <w:lang w:bidi="hi-IN"/>
              </w:rPr>
              <w:t>4.</w:t>
            </w:r>
          </w:p>
          <w:p w:rsidR="00D71B33" w:rsidRPr="00CB40F0" w:rsidRDefault="00D71B33" w:rsidP="0051617B">
            <w:pPr>
              <w:rPr>
                <w:rFonts w:cs="Mangal"/>
                <w:lang w:bidi="hi-IN"/>
              </w:rPr>
            </w:pPr>
          </w:p>
          <w:p w:rsidR="00D71B33" w:rsidRPr="00CB40F0" w:rsidRDefault="00D71B33" w:rsidP="0051617B">
            <w:pPr>
              <w:rPr>
                <w:rFonts w:cs="Mangal"/>
                <w:cs/>
                <w:lang w:bidi="hi-IN"/>
              </w:rPr>
            </w:pPr>
            <w:r w:rsidRPr="00CB40F0">
              <w:rPr>
                <w:rFonts w:cs="Mangal"/>
                <w:lang w:bidi="hi-IN"/>
              </w:rPr>
              <w:t>5.</w:t>
            </w:r>
          </w:p>
        </w:tc>
        <w:tc>
          <w:tcPr>
            <w:tcW w:w="7740"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6"/>
            </w:tblGrid>
            <w:tr w:rsidR="00D71B33" w:rsidRPr="00CB40F0" w:rsidTr="0051617B">
              <w:trPr>
                <w:trHeight w:val="345"/>
              </w:trPr>
              <w:tc>
                <w:tcPr>
                  <w:tcW w:w="7416" w:type="dxa"/>
                  <w:tcBorders>
                    <w:top w:val="nil"/>
                    <w:left w:val="nil"/>
                    <w:bottom w:val="nil"/>
                    <w:right w:val="nil"/>
                  </w:tcBorders>
                  <w:shd w:val="clear" w:color="auto" w:fill="auto"/>
                </w:tcPr>
                <w:p w:rsidR="00D71B33" w:rsidRPr="00CB40F0" w:rsidRDefault="00D71B33" w:rsidP="00D9393B">
                  <w:pPr>
                    <w:ind w:left="-126"/>
                    <w:rPr>
                      <w:rFonts w:cs="Mangal"/>
                      <w:cs/>
                      <w:lang w:bidi="hi-IN"/>
                    </w:rPr>
                  </w:pPr>
                  <w:r w:rsidRPr="00CB40F0">
                    <w:rPr>
                      <w:rFonts w:cs="Mangal" w:hint="cs"/>
                      <w:cs/>
                      <w:lang w:bidi="hi-IN"/>
                    </w:rPr>
                    <w:t>आयकर कमिशनर/</w:t>
                  </w:r>
                  <w:r w:rsidRPr="00CB40F0">
                    <w:rPr>
                      <w:rFonts w:cs="Mangal"/>
                    </w:rPr>
                    <w:t xml:space="preserve"> CIT          </w:t>
                  </w:r>
                  <w:r w:rsidR="00D9393B">
                    <w:rPr>
                      <w:rFonts w:cs="Mangal"/>
                    </w:rPr>
                    <w:t>Kolkata</w:t>
                  </w:r>
                </w:p>
              </w:tc>
            </w:tr>
            <w:tr w:rsidR="00D71B33" w:rsidRPr="00CB40F0" w:rsidTr="0051617B">
              <w:trPr>
                <w:trHeight w:val="435"/>
              </w:trPr>
              <w:tc>
                <w:tcPr>
                  <w:tcW w:w="7416" w:type="dxa"/>
                  <w:tcBorders>
                    <w:top w:val="nil"/>
                    <w:left w:val="nil"/>
                    <w:bottom w:val="nil"/>
                    <w:right w:val="nil"/>
                  </w:tcBorders>
                  <w:shd w:val="clear" w:color="auto" w:fill="auto"/>
                </w:tcPr>
                <w:p w:rsidR="00D71B33" w:rsidRPr="00CB40F0" w:rsidRDefault="00D71B33" w:rsidP="0051617B">
                  <w:pPr>
                    <w:ind w:left="-126"/>
                    <w:rPr>
                      <w:rFonts w:cs="Mangal"/>
                      <w:cs/>
                      <w:lang w:bidi="hi-IN"/>
                    </w:rPr>
                  </w:pPr>
                  <w:r w:rsidRPr="00CB40F0">
                    <w:rPr>
                      <w:rFonts w:cs="Mangal" w:hint="cs"/>
                      <w:cs/>
                      <w:lang w:bidi="hi-IN"/>
                    </w:rPr>
                    <w:t xml:space="preserve">विभागिय प्रतिनीधी / </w:t>
                  </w:r>
                  <w:r w:rsidRPr="00CB40F0">
                    <w:rPr>
                      <w:rFonts w:cs="Mangal"/>
                    </w:rPr>
                    <w:t>DR, Kolkata Benches, Kolkata</w:t>
                  </w:r>
                </w:p>
              </w:tc>
            </w:tr>
          </w:tbl>
          <w:p w:rsidR="00D71B33" w:rsidRPr="00CB40F0" w:rsidRDefault="00D71B33" w:rsidP="0051617B"/>
        </w:tc>
      </w:tr>
    </w:tbl>
    <w:p w:rsidR="00D71B33" w:rsidRPr="00CB40F0" w:rsidRDefault="00D71B33" w:rsidP="00D71B33">
      <w:pPr>
        <w:ind w:left="720"/>
        <w:jc w:val="both"/>
        <w:rPr>
          <w:bCs/>
        </w:rPr>
      </w:pPr>
      <w:r w:rsidRPr="00CB40F0">
        <w:rPr>
          <w:rFonts w:cs="Mangal" w:hint="cs"/>
          <w:b/>
          <w:cs/>
          <w:lang w:bidi="hi-IN"/>
        </w:rPr>
        <w:t xml:space="preserve">        सत्यापित प्रति/</w:t>
      </w:r>
      <w:r w:rsidRPr="00CB40F0">
        <w:rPr>
          <w:bCs/>
        </w:rPr>
        <w:t>True Copy,</w:t>
      </w:r>
      <w:r w:rsidRPr="00CB40F0">
        <w:rPr>
          <w:bCs/>
        </w:rPr>
        <w:tab/>
        <w:t xml:space="preserve">      </w:t>
      </w:r>
      <w:r w:rsidRPr="00CB40F0">
        <w:rPr>
          <w:rFonts w:cs="Mangal" w:hint="cs"/>
          <w:bCs/>
          <w:cs/>
          <w:lang w:bidi="hi-IN"/>
        </w:rPr>
        <w:tab/>
      </w:r>
      <w:r w:rsidRPr="00CB40F0">
        <w:rPr>
          <w:rFonts w:cs="Mangal" w:hint="cs"/>
          <w:b/>
          <w:cs/>
          <w:lang w:bidi="hi-IN"/>
        </w:rPr>
        <w:t>आदेशानुसार/</w:t>
      </w:r>
      <w:r w:rsidRPr="00CB40F0">
        <w:rPr>
          <w:bCs/>
        </w:rPr>
        <w:t xml:space="preserve"> By order,</w:t>
      </w:r>
    </w:p>
    <w:p w:rsidR="00D71B33" w:rsidRPr="00CB40F0" w:rsidRDefault="00D71B33" w:rsidP="00D71B33">
      <w:pPr>
        <w:ind w:left="4320"/>
        <w:rPr>
          <w:lang w:bidi="hi-IN"/>
        </w:rPr>
      </w:pPr>
      <w:r w:rsidRPr="00CB40F0">
        <w:rPr>
          <w:lang w:bidi="hi-IN"/>
        </w:rPr>
        <w:t xml:space="preserve">         </w:t>
      </w:r>
      <w:r w:rsidRPr="00CB40F0">
        <w:rPr>
          <w:lang w:bidi="hi-IN"/>
        </w:rPr>
        <w:tab/>
      </w:r>
      <w:r w:rsidRPr="00CB40F0">
        <w:rPr>
          <w:rFonts w:hint="cs"/>
          <w:cs/>
          <w:lang w:bidi="hi-IN"/>
        </w:rPr>
        <w:t xml:space="preserve"> </w:t>
      </w:r>
      <w:r w:rsidRPr="00CB40F0">
        <w:rPr>
          <w:lang w:bidi="hi-IN"/>
        </w:rPr>
        <w:t xml:space="preserve"> </w:t>
      </w:r>
    </w:p>
    <w:p w:rsidR="003C1F21" w:rsidRDefault="00D71B33" w:rsidP="00F25D19">
      <w:pPr>
        <w:ind w:left="4320"/>
      </w:pPr>
      <w:r w:rsidRPr="00CB40F0">
        <w:rPr>
          <w:lang w:bidi="hi-IN"/>
        </w:rPr>
        <w:tab/>
      </w:r>
      <w:r w:rsidRPr="00CB40F0">
        <w:rPr>
          <w:rFonts w:cs="Mangal" w:hint="cs"/>
          <w:cs/>
          <w:lang w:bidi="hi-IN"/>
        </w:rPr>
        <w:t xml:space="preserve">सहायक </w:t>
      </w:r>
      <w:r w:rsidRPr="00CB40F0">
        <w:rPr>
          <w:rFonts w:cs="Mangal" w:hint="cs"/>
          <w:b/>
          <w:cs/>
          <w:lang w:bidi="hi-IN"/>
        </w:rPr>
        <w:t>पंजीकार</w:t>
      </w:r>
      <w:r w:rsidRPr="00CB40F0">
        <w:rPr>
          <w:rFonts w:cs="Mangal"/>
          <w:lang w:bidi="hi-IN"/>
        </w:rPr>
        <w:t>/</w:t>
      </w:r>
      <w:proofErr w:type="spellStart"/>
      <w:r w:rsidRPr="00CB40F0">
        <w:rPr>
          <w:rFonts w:cs="Mangal"/>
          <w:lang w:bidi="hi-IN"/>
        </w:rPr>
        <w:t>Asstt</w:t>
      </w:r>
      <w:proofErr w:type="spellEnd"/>
      <w:r w:rsidRPr="00CB40F0">
        <w:rPr>
          <w:rFonts w:cs="Mangal"/>
          <w:lang w:bidi="hi-IN"/>
        </w:rPr>
        <w:t xml:space="preserve">. </w:t>
      </w:r>
      <w:proofErr w:type="gramStart"/>
      <w:r w:rsidRPr="00CB40F0">
        <w:t>Registrar</w:t>
      </w:r>
      <w:r w:rsidRPr="00CB40F0">
        <w:rPr>
          <w:b/>
        </w:rPr>
        <w:t>.</w:t>
      </w:r>
      <w:proofErr w:type="gramEnd"/>
      <w:r w:rsidRPr="00CB40F0">
        <w:t xml:space="preserve"> </w:t>
      </w:r>
    </w:p>
    <w:sectPr w:rsidR="003C1F21" w:rsidSect="00FA28BB">
      <w:headerReference w:type="even" r:id="rId9"/>
      <w:headerReference w:type="default" r:id="rId10"/>
      <w:footerReference w:type="first" r:id="rId11"/>
      <w:pgSz w:w="12384" w:h="16704" w:code="1"/>
      <w:pgMar w:top="1872" w:right="864" w:bottom="1296" w:left="2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56" w:rsidRDefault="00150B56">
      <w:r>
        <w:separator/>
      </w:r>
    </w:p>
  </w:endnote>
  <w:endnote w:type="continuationSeparator" w:id="0">
    <w:p w:rsidR="00150B56" w:rsidRDefault="0015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sterV">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C7" w:rsidRPr="00687CC7" w:rsidRDefault="00687CC7">
    <w:pPr>
      <w:pStyle w:val="Footer"/>
      <w:rPr>
        <w:sz w:val="32"/>
        <w:szCs w:val="32"/>
      </w:rPr>
    </w:pPr>
    <w:r w:rsidRPr="00687CC7">
      <w:rPr>
        <w:sz w:val="32"/>
        <w:szCs w:val="32"/>
      </w:rPr>
      <w:t xml:space="preserve">Download Source- </w:t>
    </w:r>
    <w:hyperlink r:id="rId1" w:history="1">
      <w:r w:rsidRPr="00687CC7">
        <w:rPr>
          <w:rStyle w:val="Hyperlink"/>
          <w:sz w:val="32"/>
          <w:szCs w:val="32"/>
        </w:rPr>
        <w:t>http://taxguru.in</w:t>
      </w:r>
    </w:hyperlink>
    <w:r w:rsidRPr="00687CC7">
      <w:rPr>
        <w:sz w:val="32"/>
        <w:szCs w:val="32"/>
      </w:rPr>
      <w:t xml:space="preserve"> </w:t>
    </w:r>
  </w:p>
  <w:p w:rsidR="00687CC7" w:rsidRDefault="00687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56" w:rsidRDefault="00150B56">
      <w:r>
        <w:separator/>
      </w:r>
    </w:p>
  </w:footnote>
  <w:footnote w:type="continuationSeparator" w:id="0">
    <w:p w:rsidR="00150B56" w:rsidRDefault="0015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0" w:rsidRDefault="00DA7552" w:rsidP="00455484">
    <w:pPr>
      <w:pStyle w:val="Header"/>
      <w:framePr w:wrap="around" w:vAnchor="text" w:hAnchor="margin" w:xAlign="center" w:y="1"/>
      <w:rPr>
        <w:rStyle w:val="PageNumber"/>
      </w:rPr>
    </w:pPr>
    <w:r>
      <w:rPr>
        <w:rStyle w:val="PageNumber"/>
      </w:rPr>
      <w:fldChar w:fldCharType="begin"/>
    </w:r>
    <w:r w:rsidR="00E91280">
      <w:rPr>
        <w:rStyle w:val="PageNumber"/>
      </w:rPr>
      <w:instrText xml:space="preserve">PAGE  </w:instrText>
    </w:r>
    <w:r>
      <w:rPr>
        <w:rStyle w:val="PageNumber"/>
      </w:rPr>
      <w:fldChar w:fldCharType="end"/>
    </w:r>
  </w:p>
  <w:p w:rsidR="00E91280" w:rsidRDefault="00E91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6737"/>
      <w:docPartObj>
        <w:docPartGallery w:val="Page Numbers (Top of Page)"/>
        <w:docPartUnique/>
      </w:docPartObj>
    </w:sdtPr>
    <w:sdtEndPr/>
    <w:sdtContent>
      <w:p w:rsidR="00E91280" w:rsidRDefault="00E91280" w:rsidP="0099739C">
        <w:pPr>
          <w:pStyle w:val="Header"/>
          <w:rPr>
            <w:sz w:val="16"/>
            <w:szCs w:val="16"/>
          </w:rPr>
        </w:pPr>
        <w:r>
          <w:tab/>
        </w:r>
        <w:r w:rsidR="00150B56">
          <w:fldChar w:fldCharType="begin"/>
        </w:r>
        <w:r w:rsidR="00150B56">
          <w:instrText xml:space="preserve"> PAGE   \* MERGEFORMAT </w:instrText>
        </w:r>
        <w:r w:rsidR="00150B56">
          <w:fldChar w:fldCharType="separate"/>
        </w:r>
        <w:r w:rsidR="007A7041">
          <w:rPr>
            <w:noProof/>
          </w:rPr>
          <w:t>2</w:t>
        </w:r>
        <w:r w:rsidR="00150B56">
          <w:rPr>
            <w:noProof/>
          </w:rPr>
          <w:fldChar w:fldCharType="end"/>
        </w:r>
        <w:r w:rsidRPr="00AD1DA1">
          <w:rPr>
            <w:sz w:val="16"/>
            <w:szCs w:val="16"/>
          </w:rPr>
          <w:tab/>
        </w:r>
        <w:proofErr w:type="gramStart"/>
        <w:r w:rsidRPr="00AD1DA1">
          <w:rPr>
            <w:sz w:val="16"/>
            <w:szCs w:val="16"/>
          </w:rPr>
          <w:t xml:space="preserve">ITA </w:t>
        </w:r>
        <w:r>
          <w:rPr>
            <w:sz w:val="16"/>
            <w:szCs w:val="16"/>
          </w:rPr>
          <w:t xml:space="preserve"> No</w:t>
        </w:r>
        <w:proofErr w:type="gramEnd"/>
        <w:r>
          <w:rPr>
            <w:sz w:val="16"/>
            <w:szCs w:val="16"/>
          </w:rPr>
          <w:t xml:space="preserve">. </w:t>
        </w:r>
        <w:r w:rsidR="00270639">
          <w:rPr>
            <w:sz w:val="16"/>
            <w:szCs w:val="16"/>
          </w:rPr>
          <w:t>1915</w:t>
        </w:r>
        <w:r>
          <w:rPr>
            <w:sz w:val="16"/>
            <w:szCs w:val="16"/>
          </w:rPr>
          <w:t xml:space="preserve">/K/2012 </w:t>
        </w:r>
      </w:p>
      <w:p w:rsidR="00E91280" w:rsidRDefault="00E91280" w:rsidP="00760AC8">
        <w:pPr>
          <w:pStyle w:val="Header"/>
        </w:pPr>
        <w:r>
          <w:rPr>
            <w:sz w:val="16"/>
            <w:szCs w:val="16"/>
          </w:rPr>
          <w:tab/>
        </w:r>
        <w:r>
          <w:rPr>
            <w:sz w:val="16"/>
            <w:szCs w:val="16"/>
          </w:rPr>
          <w:tab/>
        </w:r>
        <w:r w:rsidR="00270639">
          <w:rPr>
            <w:sz w:val="16"/>
            <w:szCs w:val="16"/>
          </w:rPr>
          <w:t xml:space="preserve">Mohan </w:t>
        </w:r>
        <w:proofErr w:type="spellStart"/>
        <w:r w:rsidR="00270639">
          <w:rPr>
            <w:sz w:val="16"/>
            <w:szCs w:val="16"/>
          </w:rPr>
          <w:t>Kanti</w:t>
        </w:r>
        <w:proofErr w:type="spellEnd"/>
        <w:r w:rsidR="00270639">
          <w:rPr>
            <w:sz w:val="16"/>
            <w:szCs w:val="16"/>
          </w:rPr>
          <w:t xml:space="preserve"> </w:t>
        </w:r>
        <w:proofErr w:type="spellStart"/>
        <w:r w:rsidR="00270639">
          <w:rPr>
            <w:sz w:val="16"/>
            <w:szCs w:val="16"/>
          </w:rPr>
          <w:t>Bansal</w:t>
        </w:r>
        <w:proofErr w:type="spellEnd"/>
        <w:r>
          <w:rPr>
            <w:sz w:val="16"/>
            <w:szCs w:val="16"/>
          </w:rPr>
          <w:t>. AY 200</w:t>
        </w:r>
        <w:r w:rsidR="00270639">
          <w:rPr>
            <w:sz w:val="16"/>
            <w:szCs w:val="16"/>
          </w:rPr>
          <w:t>11</w:t>
        </w:r>
        <w:r>
          <w:rPr>
            <w:sz w:val="16"/>
            <w:szCs w:val="16"/>
          </w:rPr>
          <w:t>-</w:t>
        </w:r>
        <w:r w:rsidR="00270639">
          <w:rPr>
            <w:sz w:val="16"/>
            <w:szCs w:val="16"/>
          </w:rPr>
          <w:t>12</w:t>
        </w:r>
      </w:p>
    </w:sdtContent>
  </w:sdt>
  <w:p w:rsidR="00E91280" w:rsidRPr="00AD1DA1" w:rsidRDefault="00E91280" w:rsidP="00AD1D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A78"/>
    <w:multiLevelType w:val="hybridMultilevel"/>
    <w:tmpl w:val="7864163C"/>
    <w:lvl w:ilvl="0" w:tplc="4740BDD8">
      <w:start w:val="3"/>
      <w:numFmt w:val="lowerRoman"/>
      <w:lvlText w:val="(%1)"/>
      <w:lvlJc w:val="left"/>
      <w:pPr>
        <w:tabs>
          <w:tab w:val="num" w:pos="1875"/>
        </w:tabs>
        <w:ind w:left="1875" w:hanging="72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
    <w:nsid w:val="07E93779"/>
    <w:multiLevelType w:val="hybridMultilevel"/>
    <w:tmpl w:val="20B411AC"/>
    <w:lvl w:ilvl="0" w:tplc="38C0766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867998"/>
    <w:multiLevelType w:val="hybridMultilevel"/>
    <w:tmpl w:val="47AE6E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0A41AD"/>
    <w:multiLevelType w:val="hybridMultilevel"/>
    <w:tmpl w:val="CB3EB4D6"/>
    <w:lvl w:ilvl="0" w:tplc="8C948EE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6E1181"/>
    <w:multiLevelType w:val="hybridMultilevel"/>
    <w:tmpl w:val="84FE9A4C"/>
    <w:lvl w:ilvl="0" w:tplc="02CCB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E35FB"/>
    <w:multiLevelType w:val="hybridMultilevel"/>
    <w:tmpl w:val="0E4A8EE4"/>
    <w:lvl w:ilvl="0" w:tplc="81980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C56FF8"/>
    <w:multiLevelType w:val="hybridMultilevel"/>
    <w:tmpl w:val="E9F4FA7E"/>
    <w:lvl w:ilvl="0" w:tplc="422883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0A702B"/>
    <w:multiLevelType w:val="hybridMultilevel"/>
    <w:tmpl w:val="F6F0DA5E"/>
    <w:lvl w:ilvl="0" w:tplc="10B0A672">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3F93FA8"/>
    <w:multiLevelType w:val="hybridMultilevel"/>
    <w:tmpl w:val="0D42FAD8"/>
    <w:lvl w:ilvl="0" w:tplc="0409000F">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C728C8"/>
    <w:multiLevelType w:val="hybridMultilevel"/>
    <w:tmpl w:val="1A8A7A72"/>
    <w:lvl w:ilvl="0" w:tplc="EC5C3E22">
      <w:start w:val="4"/>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1079BB"/>
    <w:multiLevelType w:val="hybridMultilevel"/>
    <w:tmpl w:val="9198EBBA"/>
    <w:lvl w:ilvl="0" w:tplc="9FD073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0B3C84"/>
    <w:multiLevelType w:val="hybridMultilevel"/>
    <w:tmpl w:val="D08076DA"/>
    <w:lvl w:ilvl="0" w:tplc="5E1E27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6F9788A"/>
    <w:multiLevelType w:val="hybridMultilevel"/>
    <w:tmpl w:val="1682F080"/>
    <w:lvl w:ilvl="0" w:tplc="59382EC8">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8A055BB"/>
    <w:multiLevelType w:val="hybridMultilevel"/>
    <w:tmpl w:val="E56847CA"/>
    <w:lvl w:ilvl="0" w:tplc="0E1EEF2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E4B51CE"/>
    <w:multiLevelType w:val="hybridMultilevel"/>
    <w:tmpl w:val="8A6E02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B95E72"/>
    <w:multiLevelType w:val="hybridMultilevel"/>
    <w:tmpl w:val="311C5064"/>
    <w:lvl w:ilvl="0" w:tplc="AD9CD6B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04E78CB"/>
    <w:multiLevelType w:val="hybridMultilevel"/>
    <w:tmpl w:val="E9F4FA7E"/>
    <w:lvl w:ilvl="0" w:tplc="42288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5650CF"/>
    <w:multiLevelType w:val="hybridMultilevel"/>
    <w:tmpl w:val="3192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7663D"/>
    <w:multiLevelType w:val="hybridMultilevel"/>
    <w:tmpl w:val="B5E45CEC"/>
    <w:lvl w:ilvl="0" w:tplc="F5DEE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C16E3"/>
    <w:multiLevelType w:val="hybridMultilevel"/>
    <w:tmpl w:val="B5E0EAD2"/>
    <w:lvl w:ilvl="0" w:tplc="ECE8F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706174"/>
    <w:multiLevelType w:val="hybridMultilevel"/>
    <w:tmpl w:val="5478D5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135D8"/>
    <w:multiLevelType w:val="hybridMultilevel"/>
    <w:tmpl w:val="33DA87E0"/>
    <w:lvl w:ilvl="0" w:tplc="814A9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2A6178"/>
    <w:multiLevelType w:val="hybridMultilevel"/>
    <w:tmpl w:val="E28CC0B0"/>
    <w:lvl w:ilvl="0" w:tplc="266C4552">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B015707"/>
    <w:multiLevelType w:val="hybridMultilevel"/>
    <w:tmpl w:val="D6A28F14"/>
    <w:lvl w:ilvl="0" w:tplc="134A5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660FF3"/>
    <w:multiLevelType w:val="hybridMultilevel"/>
    <w:tmpl w:val="335A60B4"/>
    <w:lvl w:ilvl="0" w:tplc="40B01FA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1F1A73"/>
    <w:multiLevelType w:val="hybridMultilevel"/>
    <w:tmpl w:val="B77E0ADA"/>
    <w:lvl w:ilvl="0" w:tplc="21869BB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342B24"/>
    <w:multiLevelType w:val="hybridMultilevel"/>
    <w:tmpl w:val="F126D540"/>
    <w:lvl w:ilvl="0" w:tplc="A2FC32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CB909B6"/>
    <w:multiLevelType w:val="hybridMultilevel"/>
    <w:tmpl w:val="82A45358"/>
    <w:lvl w:ilvl="0" w:tplc="CBCE14A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0"/>
  </w:num>
  <w:num w:numId="3">
    <w:abstractNumId w:val="27"/>
  </w:num>
  <w:num w:numId="4">
    <w:abstractNumId w:val="2"/>
  </w:num>
  <w:num w:numId="5">
    <w:abstractNumId w:val="25"/>
  </w:num>
  <w:num w:numId="6">
    <w:abstractNumId w:val="0"/>
  </w:num>
  <w:num w:numId="7">
    <w:abstractNumId w:val="15"/>
  </w:num>
  <w:num w:numId="8">
    <w:abstractNumId w:val="13"/>
  </w:num>
  <w:num w:numId="9">
    <w:abstractNumId w:val="1"/>
  </w:num>
  <w:num w:numId="10">
    <w:abstractNumId w:val="12"/>
  </w:num>
  <w:num w:numId="11">
    <w:abstractNumId w:val="3"/>
  </w:num>
  <w:num w:numId="12">
    <w:abstractNumId w:val="22"/>
  </w:num>
  <w:num w:numId="13">
    <w:abstractNumId w:val="8"/>
  </w:num>
  <w:num w:numId="14">
    <w:abstractNumId w:val="9"/>
  </w:num>
  <w:num w:numId="15">
    <w:abstractNumId w:val="11"/>
  </w:num>
  <w:num w:numId="16">
    <w:abstractNumId w:val="7"/>
  </w:num>
  <w:num w:numId="17">
    <w:abstractNumId w:val="10"/>
  </w:num>
  <w:num w:numId="18">
    <w:abstractNumId w:val="5"/>
  </w:num>
  <w:num w:numId="19">
    <w:abstractNumId w:val="18"/>
  </w:num>
  <w:num w:numId="20">
    <w:abstractNumId w:val="23"/>
  </w:num>
  <w:num w:numId="21">
    <w:abstractNumId w:val="21"/>
  </w:num>
  <w:num w:numId="22">
    <w:abstractNumId w:val="26"/>
  </w:num>
  <w:num w:numId="23">
    <w:abstractNumId w:val="16"/>
  </w:num>
  <w:num w:numId="24">
    <w:abstractNumId w:val="6"/>
  </w:num>
  <w:num w:numId="25">
    <w:abstractNumId w:val="17"/>
  </w:num>
  <w:num w:numId="26">
    <w:abstractNumId w:val="4"/>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7C"/>
    <w:rsid w:val="00000035"/>
    <w:rsid w:val="0000097B"/>
    <w:rsid w:val="000018E0"/>
    <w:rsid w:val="00001F6B"/>
    <w:rsid w:val="0000265F"/>
    <w:rsid w:val="000027EC"/>
    <w:rsid w:val="00004DD9"/>
    <w:rsid w:val="00004EA5"/>
    <w:rsid w:val="00004F13"/>
    <w:rsid w:val="00005503"/>
    <w:rsid w:val="000074AD"/>
    <w:rsid w:val="000076A6"/>
    <w:rsid w:val="00007757"/>
    <w:rsid w:val="00007D6F"/>
    <w:rsid w:val="0001010A"/>
    <w:rsid w:val="00010AFB"/>
    <w:rsid w:val="00010D4A"/>
    <w:rsid w:val="000112E0"/>
    <w:rsid w:val="0001157A"/>
    <w:rsid w:val="00012857"/>
    <w:rsid w:val="00012A36"/>
    <w:rsid w:val="00013600"/>
    <w:rsid w:val="0001435E"/>
    <w:rsid w:val="00014A2A"/>
    <w:rsid w:val="00014BF7"/>
    <w:rsid w:val="0001546C"/>
    <w:rsid w:val="00015895"/>
    <w:rsid w:val="00015C01"/>
    <w:rsid w:val="00016C82"/>
    <w:rsid w:val="00016EF8"/>
    <w:rsid w:val="00017138"/>
    <w:rsid w:val="000172E2"/>
    <w:rsid w:val="00017994"/>
    <w:rsid w:val="00017A84"/>
    <w:rsid w:val="00017CE9"/>
    <w:rsid w:val="00021255"/>
    <w:rsid w:val="000215DD"/>
    <w:rsid w:val="00021877"/>
    <w:rsid w:val="000220C5"/>
    <w:rsid w:val="00022BA7"/>
    <w:rsid w:val="00023301"/>
    <w:rsid w:val="00023C16"/>
    <w:rsid w:val="000241EB"/>
    <w:rsid w:val="00024CE5"/>
    <w:rsid w:val="000250DC"/>
    <w:rsid w:val="00026072"/>
    <w:rsid w:val="000260B5"/>
    <w:rsid w:val="000264BD"/>
    <w:rsid w:val="00026D14"/>
    <w:rsid w:val="000271DD"/>
    <w:rsid w:val="0002730A"/>
    <w:rsid w:val="00027385"/>
    <w:rsid w:val="00027877"/>
    <w:rsid w:val="00027F80"/>
    <w:rsid w:val="00030227"/>
    <w:rsid w:val="000302AD"/>
    <w:rsid w:val="00030C1E"/>
    <w:rsid w:val="00031D28"/>
    <w:rsid w:val="00031D3F"/>
    <w:rsid w:val="000322EA"/>
    <w:rsid w:val="00032AF6"/>
    <w:rsid w:val="00033E95"/>
    <w:rsid w:val="0003432B"/>
    <w:rsid w:val="000346F8"/>
    <w:rsid w:val="00034AF7"/>
    <w:rsid w:val="00034BD5"/>
    <w:rsid w:val="00035860"/>
    <w:rsid w:val="000358FD"/>
    <w:rsid w:val="00035EFF"/>
    <w:rsid w:val="00035FB3"/>
    <w:rsid w:val="0003611E"/>
    <w:rsid w:val="00036289"/>
    <w:rsid w:val="000364DD"/>
    <w:rsid w:val="00036564"/>
    <w:rsid w:val="00036D94"/>
    <w:rsid w:val="000376A3"/>
    <w:rsid w:val="00037B8B"/>
    <w:rsid w:val="00037EE1"/>
    <w:rsid w:val="00040135"/>
    <w:rsid w:val="000405C3"/>
    <w:rsid w:val="00040B85"/>
    <w:rsid w:val="00040EBA"/>
    <w:rsid w:val="0004116C"/>
    <w:rsid w:val="0004227A"/>
    <w:rsid w:val="00042328"/>
    <w:rsid w:val="0004335E"/>
    <w:rsid w:val="000434D6"/>
    <w:rsid w:val="00043FD7"/>
    <w:rsid w:val="000447E9"/>
    <w:rsid w:val="00044E36"/>
    <w:rsid w:val="000459B0"/>
    <w:rsid w:val="00046066"/>
    <w:rsid w:val="000464A1"/>
    <w:rsid w:val="00046570"/>
    <w:rsid w:val="00046798"/>
    <w:rsid w:val="0004683E"/>
    <w:rsid w:val="00046E0E"/>
    <w:rsid w:val="0004715A"/>
    <w:rsid w:val="00050084"/>
    <w:rsid w:val="000500B1"/>
    <w:rsid w:val="00050A64"/>
    <w:rsid w:val="00050D58"/>
    <w:rsid w:val="00050F45"/>
    <w:rsid w:val="00051784"/>
    <w:rsid w:val="0005199B"/>
    <w:rsid w:val="00052BB6"/>
    <w:rsid w:val="00052BCD"/>
    <w:rsid w:val="00053078"/>
    <w:rsid w:val="000531D4"/>
    <w:rsid w:val="00053472"/>
    <w:rsid w:val="00053505"/>
    <w:rsid w:val="00053D99"/>
    <w:rsid w:val="000541AA"/>
    <w:rsid w:val="00054F80"/>
    <w:rsid w:val="000555C3"/>
    <w:rsid w:val="00056553"/>
    <w:rsid w:val="00056563"/>
    <w:rsid w:val="00056816"/>
    <w:rsid w:val="00056989"/>
    <w:rsid w:val="00056A7F"/>
    <w:rsid w:val="000572E1"/>
    <w:rsid w:val="000575BE"/>
    <w:rsid w:val="00057B7D"/>
    <w:rsid w:val="00057D71"/>
    <w:rsid w:val="0006020F"/>
    <w:rsid w:val="00060554"/>
    <w:rsid w:val="000616F6"/>
    <w:rsid w:val="000618D8"/>
    <w:rsid w:val="00061A59"/>
    <w:rsid w:val="000621E7"/>
    <w:rsid w:val="0006290D"/>
    <w:rsid w:val="00062E17"/>
    <w:rsid w:val="00063EF8"/>
    <w:rsid w:val="00064510"/>
    <w:rsid w:val="0006487C"/>
    <w:rsid w:val="000656DB"/>
    <w:rsid w:val="00065881"/>
    <w:rsid w:val="00066915"/>
    <w:rsid w:val="00066BEB"/>
    <w:rsid w:val="00067126"/>
    <w:rsid w:val="00067C74"/>
    <w:rsid w:val="00067C9D"/>
    <w:rsid w:val="00070F1C"/>
    <w:rsid w:val="00071544"/>
    <w:rsid w:val="000719A7"/>
    <w:rsid w:val="0007234A"/>
    <w:rsid w:val="000723E9"/>
    <w:rsid w:val="00072CFC"/>
    <w:rsid w:val="0007453D"/>
    <w:rsid w:val="00075E68"/>
    <w:rsid w:val="000763F1"/>
    <w:rsid w:val="00076448"/>
    <w:rsid w:val="0007736B"/>
    <w:rsid w:val="00077A97"/>
    <w:rsid w:val="000806E2"/>
    <w:rsid w:val="0008104C"/>
    <w:rsid w:val="00081084"/>
    <w:rsid w:val="00081758"/>
    <w:rsid w:val="00082813"/>
    <w:rsid w:val="000829ED"/>
    <w:rsid w:val="00082B65"/>
    <w:rsid w:val="000831E0"/>
    <w:rsid w:val="000839B1"/>
    <w:rsid w:val="0008555B"/>
    <w:rsid w:val="000855C9"/>
    <w:rsid w:val="00085D7C"/>
    <w:rsid w:val="0008623C"/>
    <w:rsid w:val="00086EC1"/>
    <w:rsid w:val="00091521"/>
    <w:rsid w:val="00092185"/>
    <w:rsid w:val="00092385"/>
    <w:rsid w:val="00092726"/>
    <w:rsid w:val="00092EAF"/>
    <w:rsid w:val="00092FD1"/>
    <w:rsid w:val="00093129"/>
    <w:rsid w:val="000932B8"/>
    <w:rsid w:val="0009413E"/>
    <w:rsid w:val="000945BB"/>
    <w:rsid w:val="00094AC5"/>
    <w:rsid w:val="00095555"/>
    <w:rsid w:val="00095CA9"/>
    <w:rsid w:val="00095FFC"/>
    <w:rsid w:val="000962CD"/>
    <w:rsid w:val="00096733"/>
    <w:rsid w:val="000967C9"/>
    <w:rsid w:val="00097398"/>
    <w:rsid w:val="00097C0C"/>
    <w:rsid w:val="00097EF1"/>
    <w:rsid w:val="000A0CFC"/>
    <w:rsid w:val="000A10AA"/>
    <w:rsid w:val="000A2A9F"/>
    <w:rsid w:val="000A341C"/>
    <w:rsid w:val="000A3904"/>
    <w:rsid w:val="000A3B62"/>
    <w:rsid w:val="000A49B0"/>
    <w:rsid w:val="000A517F"/>
    <w:rsid w:val="000A58DB"/>
    <w:rsid w:val="000A5A84"/>
    <w:rsid w:val="000A63D7"/>
    <w:rsid w:val="000A7FC4"/>
    <w:rsid w:val="000B03CE"/>
    <w:rsid w:val="000B0725"/>
    <w:rsid w:val="000B08C4"/>
    <w:rsid w:val="000B0C2F"/>
    <w:rsid w:val="000B0EB3"/>
    <w:rsid w:val="000B1CC6"/>
    <w:rsid w:val="000B1FC6"/>
    <w:rsid w:val="000B38EE"/>
    <w:rsid w:val="000B3EE1"/>
    <w:rsid w:val="000B4BC3"/>
    <w:rsid w:val="000B4E13"/>
    <w:rsid w:val="000B5879"/>
    <w:rsid w:val="000B5CA7"/>
    <w:rsid w:val="000B5CEF"/>
    <w:rsid w:val="000B63B0"/>
    <w:rsid w:val="000B6779"/>
    <w:rsid w:val="000B7169"/>
    <w:rsid w:val="000B735D"/>
    <w:rsid w:val="000B779F"/>
    <w:rsid w:val="000C092F"/>
    <w:rsid w:val="000C128C"/>
    <w:rsid w:val="000C16B5"/>
    <w:rsid w:val="000C2113"/>
    <w:rsid w:val="000C2144"/>
    <w:rsid w:val="000C23B0"/>
    <w:rsid w:val="000C376A"/>
    <w:rsid w:val="000C376B"/>
    <w:rsid w:val="000C3D48"/>
    <w:rsid w:val="000C4B71"/>
    <w:rsid w:val="000C5603"/>
    <w:rsid w:val="000C6005"/>
    <w:rsid w:val="000C6358"/>
    <w:rsid w:val="000C729A"/>
    <w:rsid w:val="000C745B"/>
    <w:rsid w:val="000C757B"/>
    <w:rsid w:val="000C775D"/>
    <w:rsid w:val="000C7915"/>
    <w:rsid w:val="000C7A43"/>
    <w:rsid w:val="000C7C8D"/>
    <w:rsid w:val="000D0339"/>
    <w:rsid w:val="000D1329"/>
    <w:rsid w:val="000D17A4"/>
    <w:rsid w:val="000D234D"/>
    <w:rsid w:val="000D2644"/>
    <w:rsid w:val="000D2C82"/>
    <w:rsid w:val="000D2D65"/>
    <w:rsid w:val="000D3645"/>
    <w:rsid w:val="000D3875"/>
    <w:rsid w:val="000D46A8"/>
    <w:rsid w:val="000D52FE"/>
    <w:rsid w:val="000D540A"/>
    <w:rsid w:val="000D56FE"/>
    <w:rsid w:val="000D65D1"/>
    <w:rsid w:val="000D672C"/>
    <w:rsid w:val="000D69B6"/>
    <w:rsid w:val="000D6F97"/>
    <w:rsid w:val="000D783D"/>
    <w:rsid w:val="000D7A9F"/>
    <w:rsid w:val="000D7C35"/>
    <w:rsid w:val="000E0393"/>
    <w:rsid w:val="000E06EE"/>
    <w:rsid w:val="000E0753"/>
    <w:rsid w:val="000E1090"/>
    <w:rsid w:val="000E258F"/>
    <w:rsid w:val="000E2EF7"/>
    <w:rsid w:val="000E4044"/>
    <w:rsid w:val="000E47EB"/>
    <w:rsid w:val="000E521A"/>
    <w:rsid w:val="000E597F"/>
    <w:rsid w:val="000E5A84"/>
    <w:rsid w:val="000E5A9D"/>
    <w:rsid w:val="000E6274"/>
    <w:rsid w:val="000E6489"/>
    <w:rsid w:val="000E70EE"/>
    <w:rsid w:val="000E7BB4"/>
    <w:rsid w:val="000F022B"/>
    <w:rsid w:val="000F06BA"/>
    <w:rsid w:val="000F0715"/>
    <w:rsid w:val="000F0DA5"/>
    <w:rsid w:val="000F12BD"/>
    <w:rsid w:val="000F1388"/>
    <w:rsid w:val="000F1C31"/>
    <w:rsid w:val="000F30DB"/>
    <w:rsid w:val="000F35B7"/>
    <w:rsid w:val="000F3F97"/>
    <w:rsid w:val="000F42F9"/>
    <w:rsid w:val="000F5FCD"/>
    <w:rsid w:val="000F6241"/>
    <w:rsid w:val="000F643A"/>
    <w:rsid w:val="000F6EEF"/>
    <w:rsid w:val="000F74C8"/>
    <w:rsid w:val="000F78F8"/>
    <w:rsid w:val="000F7E4C"/>
    <w:rsid w:val="001001E1"/>
    <w:rsid w:val="0010040A"/>
    <w:rsid w:val="001004F1"/>
    <w:rsid w:val="00100A3C"/>
    <w:rsid w:val="001011E7"/>
    <w:rsid w:val="00101CC1"/>
    <w:rsid w:val="00101E97"/>
    <w:rsid w:val="00101FB7"/>
    <w:rsid w:val="00102E49"/>
    <w:rsid w:val="0010310A"/>
    <w:rsid w:val="001033EB"/>
    <w:rsid w:val="0010358D"/>
    <w:rsid w:val="0010369B"/>
    <w:rsid w:val="001039A2"/>
    <w:rsid w:val="001046EC"/>
    <w:rsid w:val="00105486"/>
    <w:rsid w:val="00105BF2"/>
    <w:rsid w:val="0010625C"/>
    <w:rsid w:val="00106CC3"/>
    <w:rsid w:val="00107860"/>
    <w:rsid w:val="00107B5C"/>
    <w:rsid w:val="00107CAF"/>
    <w:rsid w:val="00111235"/>
    <w:rsid w:val="00111BAC"/>
    <w:rsid w:val="00112F01"/>
    <w:rsid w:val="001138C1"/>
    <w:rsid w:val="0011393D"/>
    <w:rsid w:val="00113968"/>
    <w:rsid w:val="00114B36"/>
    <w:rsid w:val="00114B52"/>
    <w:rsid w:val="00114E1B"/>
    <w:rsid w:val="001159F3"/>
    <w:rsid w:val="00116210"/>
    <w:rsid w:val="0011622A"/>
    <w:rsid w:val="00116370"/>
    <w:rsid w:val="0011717F"/>
    <w:rsid w:val="001172D7"/>
    <w:rsid w:val="00117721"/>
    <w:rsid w:val="00117F45"/>
    <w:rsid w:val="00120703"/>
    <w:rsid w:val="00121207"/>
    <w:rsid w:val="00121934"/>
    <w:rsid w:val="00122575"/>
    <w:rsid w:val="00123399"/>
    <w:rsid w:val="00123469"/>
    <w:rsid w:val="00123FE1"/>
    <w:rsid w:val="00124871"/>
    <w:rsid w:val="00124A85"/>
    <w:rsid w:val="001257E9"/>
    <w:rsid w:val="001258AD"/>
    <w:rsid w:val="00126188"/>
    <w:rsid w:val="00126C96"/>
    <w:rsid w:val="00126DE3"/>
    <w:rsid w:val="00126FF7"/>
    <w:rsid w:val="00127B91"/>
    <w:rsid w:val="001306FE"/>
    <w:rsid w:val="0013079D"/>
    <w:rsid w:val="001314FB"/>
    <w:rsid w:val="00131B00"/>
    <w:rsid w:val="00132046"/>
    <w:rsid w:val="001330E2"/>
    <w:rsid w:val="001335E5"/>
    <w:rsid w:val="00133B70"/>
    <w:rsid w:val="001343D8"/>
    <w:rsid w:val="00134543"/>
    <w:rsid w:val="0013546C"/>
    <w:rsid w:val="00135BB5"/>
    <w:rsid w:val="00137604"/>
    <w:rsid w:val="001405C4"/>
    <w:rsid w:val="00140660"/>
    <w:rsid w:val="00141450"/>
    <w:rsid w:val="0014177E"/>
    <w:rsid w:val="00143149"/>
    <w:rsid w:val="001440D1"/>
    <w:rsid w:val="001446AD"/>
    <w:rsid w:val="0014525B"/>
    <w:rsid w:val="0014530D"/>
    <w:rsid w:val="00145C0E"/>
    <w:rsid w:val="001462C4"/>
    <w:rsid w:val="00146431"/>
    <w:rsid w:val="00146A55"/>
    <w:rsid w:val="0014779D"/>
    <w:rsid w:val="00147A70"/>
    <w:rsid w:val="00147D63"/>
    <w:rsid w:val="00147FC5"/>
    <w:rsid w:val="00150151"/>
    <w:rsid w:val="0015046F"/>
    <w:rsid w:val="00150972"/>
    <w:rsid w:val="00150B56"/>
    <w:rsid w:val="001515F5"/>
    <w:rsid w:val="00151C9C"/>
    <w:rsid w:val="00151F2D"/>
    <w:rsid w:val="00151F54"/>
    <w:rsid w:val="00152149"/>
    <w:rsid w:val="001521C4"/>
    <w:rsid w:val="001526DE"/>
    <w:rsid w:val="0015321B"/>
    <w:rsid w:val="00153678"/>
    <w:rsid w:val="00153EEF"/>
    <w:rsid w:val="00153F49"/>
    <w:rsid w:val="0015477F"/>
    <w:rsid w:val="0015507B"/>
    <w:rsid w:val="00155AD2"/>
    <w:rsid w:val="00155B66"/>
    <w:rsid w:val="00155EB7"/>
    <w:rsid w:val="00155F2C"/>
    <w:rsid w:val="00156338"/>
    <w:rsid w:val="00156541"/>
    <w:rsid w:val="00156DAF"/>
    <w:rsid w:val="001571C3"/>
    <w:rsid w:val="00157690"/>
    <w:rsid w:val="001578FF"/>
    <w:rsid w:val="00157961"/>
    <w:rsid w:val="00160341"/>
    <w:rsid w:val="00161944"/>
    <w:rsid w:val="0016196D"/>
    <w:rsid w:val="00161A2C"/>
    <w:rsid w:val="00162408"/>
    <w:rsid w:val="001625FC"/>
    <w:rsid w:val="00162D2D"/>
    <w:rsid w:val="00164127"/>
    <w:rsid w:val="001643C0"/>
    <w:rsid w:val="00164F21"/>
    <w:rsid w:val="0016548C"/>
    <w:rsid w:val="001667A4"/>
    <w:rsid w:val="001672C3"/>
    <w:rsid w:val="00170E17"/>
    <w:rsid w:val="0017110F"/>
    <w:rsid w:val="001714BD"/>
    <w:rsid w:val="0017156E"/>
    <w:rsid w:val="00171813"/>
    <w:rsid w:val="00171AA1"/>
    <w:rsid w:val="00172417"/>
    <w:rsid w:val="0017256F"/>
    <w:rsid w:val="001735C6"/>
    <w:rsid w:val="001747CE"/>
    <w:rsid w:val="00174B69"/>
    <w:rsid w:val="00174ECF"/>
    <w:rsid w:val="001774F6"/>
    <w:rsid w:val="00177928"/>
    <w:rsid w:val="001779D6"/>
    <w:rsid w:val="00177B89"/>
    <w:rsid w:val="001800F2"/>
    <w:rsid w:val="001812AB"/>
    <w:rsid w:val="00181DF9"/>
    <w:rsid w:val="001823B1"/>
    <w:rsid w:val="00182808"/>
    <w:rsid w:val="00183B72"/>
    <w:rsid w:val="00183F1A"/>
    <w:rsid w:val="00184255"/>
    <w:rsid w:val="00184BE7"/>
    <w:rsid w:val="00184CB0"/>
    <w:rsid w:val="00184FE2"/>
    <w:rsid w:val="00185118"/>
    <w:rsid w:val="00185A6C"/>
    <w:rsid w:val="001865C3"/>
    <w:rsid w:val="00186619"/>
    <w:rsid w:val="0019077D"/>
    <w:rsid w:val="0019092E"/>
    <w:rsid w:val="00190ADD"/>
    <w:rsid w:val="00190B49"/>
    <w:rsid w:val="00192179"/>
    <w:rsid w:val="00192B81"/>
    <w:rsid w:val="00193B3D"/>
    <w:rsid w:val="00193D3F"/>
    <w:rsid w:val="00193FA6"/>
    <w:rsid w:val="00194447"/>
    <w:rsid w:val="001945FE"/>
    <w:rsid w:val="0019462D"/>
    <w:rsid w:val="001959A5"/>
    <w:rsid w:val="001959B6"/>
    <w:rsid w:val="001A00F8"/>
    <w:rsid w:val="001A011E"/>
    <w:rsid w:val="001A067D"/>
    <w:rsid w:val="001A06B2"/>
    <w:rsid w:val="001A0E14"/>
    <w:rsid w:val="001A1218"/>
    <w:rsid w:val="001A1444"/>
    <w:rsid w:val="001A16E4"/>
    <w:rsid w:val="001A1B3B"/>
    <w:rsid w:val="001A23B2"/>
    <w:rsid w:val="001A2463"/>
    <w:rsid w:val="001A26D6"/>
    <w:rsid w:val="001A2866"/>
    <w:rsid w:val="001A2F0D"/>
    <w:rsid w:val="001A3394"/>
    <w:rsid w:val="001A362C"/>
    <w:rsid w:val="001A3B67"/>
    <w:rsid w:val="001A3DF3"/>
    <w:rsid w:val="001A4751"/>
    <w:rsid w:val="001A4BF3"/>
    <w:rsid w:val="001A4DF6"/>
    <w:rsid w:val="001A4EEB"/>
    <w:rsid w:val="001A559A"/>
    <w:rsid w:val="001A5B89"/>
    <w:rsid w:val="001A5E60"/>
    <w:rsid w:val="001A5E8A"/>
    <w:rsid w:val="001A5EBC"/>
    <w:rsid w:val="001A61A1"/>
    <w:rsid w:val="001A67E3"/>
    <w:rsid w:val="001A7283"/>
    <w:rsid w:val="001B1B70"/>
    <w:rsid w:val="001B1BF9"/>
    <w:rsid w:val="001B2376"/>
    <w:rsid w:val="001B246B"/>
    <w:rsid w:val="001B2984"/>
    <w:rsid w:val="001B298C"/>
    <w:rsid w:val="001B2AF4"/>
    <w:rsid w:val="001B3A49"/>
    <w:rsid w:val="001B4648"/>
    <w:rsid w:val="001B4B5C"/>
    <w:rsid w:val="001B4F1F"/>
    <w:rsid w:val="001B5231"/>
    <w:rsid w:val="001B5DFF"/>
    <w:rsid w:val="001B5F39"/>
    <w:rsid w:val="001B609C"/>
    <w:rsid w:val="001B61A1"/>
    <w:rsid w:val="001B7F44"/>
    <w:rsid w:val="001B7FD3"/>
    <w:rsid w:val="001C0921"/>
    <w:rsid w:val="001C0A1B"/>
    <w:rsid w:val="001C1EA8"/>
    <w:rsid w:val="001C1F8A"/>
    <w:rsid w:val="001C1FFE"/>
    <w:rsid w:val="001C208E"/>
    <w:rsid w:val="001C28C8"/>
    <w:rsid w:val="001C29DD"/>
    <w:rsid w:val="001C3444"/>
    <w:rsid w:val="001C36E6"/>
    <w:rsid w:val="001C4592"/>
    <w:rsid w:val="001C4739"/>
    <w:rsid w:val="001C5992"/>
    <w:rsid w:val="001C5DD5"/>
    <w:rsid w:val="001C6714"/>
    <w:rsid w:val="001C6DB6"/>
    <w:rsid w:val="001C70B2"/>
    <w:rsid w:val="001C7CDE"/>
    <w:rsid w:val="001D010F"/>
    <w:rsid w:val="001D0529"/>
    <w:rsid w:val="001D172B"/>
    <w:rsid w:val="001D2FE6"/>
    <w:rsid w:val="001D32FB"/>
    <w:rsid w:val="001D37F8"/>
    <w:rsid w:val="001D39BB"/>
    <w:rsid w:val="001D3ACB"/>
    <w:rsid w:val="001D4005"/>
    <w:rsid w:val="001D4894"/>
    <w:rsid w:val="001D4CB8"/>
    <w:rsid w:val="001D5092"/>
    <w:rsid w:val="001D55A9"/>
    <w:rsid w:val="001D5EAB"/>
    <w:rsid w:val="001D641D"/>
    <w:rsid w:val="001D6A85"/>
    <w:rsid w:val="001D6C2E"/>
    <w:rsid w:val="001D7065"/>
    <w:rsid w:val="001D7099"/>
    <w:rsid w:val="001D7A46"/>
    <w:rsid w:val="001D7DB9"/>
    <w:rsid w:val="001E1082"/>
    <w:rsid w:val="001E113F"/>
    <w:rsid w:val="001E1659"/>
    <w:rsid w:val="001E1830"/>
    <w:rsid w:val="001E1974"/>
    <w:rsid w:val="001E1DF7"/>
    <w:rsid w:val="001E2207"/>
    <w:rsid w:val="001E2C5D"/>
    <w:rsid w:val="001E357B"/>
    <w:rsid w:val="001E40CD"/>
    <w:rsid w:val="001E46C2"/>
    <w:rsid w:val="001E489C"/>
    <w:rsid w:val="001E55DE"/>
    <w:rsid w:val="001E5692"/>
    <w:rsid w:val="001E690A"/>
    <w:rsid w:val="001F01BA"/>
    <w:rsid w:val="001F0813"/>
    <w:rsid w:val="001F1352"/>
    <w:rsid w:val="001F1686"/>
    <w:rsid w:val="001F22DF"/>
    <w:rsid w:val="001F2B5D"/>
    <w:rsid w:val="001F2DC6"/>
    <w:rsid w:val="001F2FF6"/>
    <w:rsid w:val="001F3CFF"/>
    <w:rsid w:val="001F4C57"/>
    <w:rsid w:val="001F4F00"/>
    <w:rsid w:val="001F4F41"/>
    <w:rsid w:val="001F53BA"/>
    <w:rsid w:val="001F5CB5"/>
    <w:rsid w:val="001F5CD7"/>
    <w:rsid w:val="001F6331"/>
    <w:rsid w:val="001F6C49"/>
    <w:rsid w:val="001F6F81"/>
    <w:rsid w:val="001F721D"/>
    <w:rsid w:val="002000C6"/>
    <w:rsid w:val="002002F3"/>
    <w:rsid w:val="00200427"/>
    <w:rsid w:val="002008B8"/>
    <w:rsid w:val="002013DB"/>
    <w:rsid w:val="00201C6F"/>
    <w:rsid w:val="002024DD"/>
    <w:rsid w:val="00202B28"/>
    <w:rsid w:val="00202C7F"/>
    <w:rsid w:val="00203081"/>
    <w:rsid w:val="00203FAE"/>
    <w:rsid w:val="002048ED"/>
    <w:rsid w:val="002049C2"/>
    <w:rsid w:val="00204D13"/>
    <w:rsid w:val="00205355"/>
    <w:rsid w:val="002055DC"/>
    <w:rsid w:val="00205D03"/>
    <w:rsid w:val="00206242"/>
    <w:rsid w:val="00206639"/>
    <w:rsid w:val="00206754"/>
    <w:rsid w:val="00206918"/>
    <w:rsid w:val="00206E3D"/>
    <w:rsid w:val="0020777C"/>
    <w:rsid w:val="002077FC"/>
    <w:rsid w:val="00207943"/>
    <w:rsid w:val="00207B62"/>
    <w:rsid w:val="002108E5"/>
    <w:rsid w:val="00210BDC"/>
    <w:rsid w:val="00211FC8"/>
    <w:rsid w:val="00212770"/>
    <w:rsid w:val="0021309F"/>
    <w:rsid w:val="0021326C"/>
    <w:rsid w:val="002134CE"/>
    <w:rsid w:val="00213937"/>
    <w:rsid w:val="0021424E"/>
    <w:rsid w:val="00214253"/>
    <w:rsid w:val="0021452C"/>
    <w:rsid w:val="002147D3"/>
    <w:rsid w:val="00215943"/>
    <w:rsid w:val="00215C12"/>
    <w:rsid w:val="00215C4B"/>
    <w:rsid w:val="002162D5"/>
    <w:rsid w:val="00217124"/>
    <w:rsid w:val="002171E0"/>
    <w:rsid w:val="00217296"/>
    <w:rsid w:val="002179FD"/>
    <w:rsid w:val="002202B1"/>
    <w:rsid w:val="00220752"/>
    <w:rsid w:val="00220849"/>
    <w:rsid w:val="00220B8D"/>
    <w:rsid w:val="00220EC8"/>
    <w:rsid w:val="00221D33"/>
    <w:rsid w:val="0022227E"/>
    <w:rsid w:val="00222668"/>
    <w:rsid w:val="00222E09"/>
    <w:rsid w:val="00223C0D"/>
    <w:rsid w:val="00224A37"/>
    <w:rsid w:val="00224BB1"/>
    <w:rsid w:val="00225254"/>
    <w:rsid w:val="002257BC"/>
    <w:rsid w:val="00225B9C"/>
    <w:rsid w:val="00225DC2"/>
    <w:rsid w:val="00226010"/>
    <w:rsid w:val="002269F0"/>
    <w:rsid w:val="00226AC8"/>
    <w:rsid w:val="00226CF9"/>
    <w:rsid w:val="002279F1"/>
    <w:rsid w:val="00227FF9"/>
    <w:rsid w:val="00231105"/>
    <w:rsid w:val="00231412"/>
    <w:rsid w:val="00231931"/>
    <w:rsid w:val="00231B0A"/>
    <w:rsid w:val="00231CFF"/>
    <w:rsid w:val="00231D34"/>
    <w:rsid w:val="00232227"/>
    <w:rsid w:val="00233D60"/>
    <w:rsid w:val="00233E3C"/>
    <w:rsid w:val="00233F4B"/>
    <w:rsid w:val="002341E2"/>
    <w:rsid w:val="0023480A"/>
    <w:rsid w:val="00234B93"/>
    <w:rsid w:val="002361C2"/>
    <w:rsid w:val="00236F9F"/>
    <w:rsid w:val="00237795"/>
    <w:rsid w:val="00237A2C"/>
    <w:rsid w:val="0024088D"/>
    <w:rsid w:val="00240D5E"/>
    <w:rsid w:val="0024115B"/>
    <w:rsid w:val="00241181"/>
    <w:rsid w:val="0024122A"/>
    <w:rsid w:val="00241E44"/>
    <w:rsid w:val="002422A8"/>
    <w:rsid w:val="00243419"/>
    <w:rsid w:val="0024364B"/>
    <w:rsid w:val="00243742"/>
    <w:rsid w:val="00243C4B"/>
    <w:rsid w:val="002447CF"/>
    <w:rsid w:val="00244B02"/>
    <w:rsid w:val="002452F9"/>
    <w:rsid w:val="002458C1"/>
    <w:rsid w:val="00245A08"/>
    <w:rsid w:val="00245B1A"/>
    <w:rsid w:val="00245E66"/>
    <w:rsid w:val="002478E4"/>
    <w:rsid w:val="00250564"/>
    <w:rsid w:val="00250996"/>
    <w:rsid w:val="00250AD7"/>
    <w:rsid w:val="0025157F"/>
    <w:rsid w:val="00251899"/>
    <w:rsid w:val="00251FF3"/>
    <w:rsid w:val="002525FD"/>
    <w:rsid w:val="00252B05"/>
    <w:rsid w:val="00252CAC"/>
    <w:rsid w:val="00252EA2"/>
    <w:rsid w:val="00253306"/>
    <w:rsid w:val="002539C5"/>
    <w:rsid w:val="0025408F"/>
    <w:rsid w:val="00254148"/>
    <w:rsid w:val="00254177"/>
    <w:rsid w:val="0025448A"/>
    <w:rsid w:val="0025512F"/>
    <w:rsid w:val="0025580B"/>
    <w:rsid w:val="00256CC5"/>
    <w:rsid w:val="00256CF3"/>
    <w:rsid w:val="00257230"/>
    <w:rsid w:val="002572CA"/>
    <w:rsid w:val="0025790F"/>
    <w:rsid w:val="00257D5E"/>
    <w:rsid w:val="00260B77"/>
    <w:rsid w:val="00261656"/>
    <w:rsid w:val="00261C9D"/>
    <w:rsid w:val="00262A4C"/>
    <w:rsid w:val="0026300B"/>
    <w:rsid w:val="0026367E"/>
    <w:rsid w:val="00263DA9"/>
    <w:rsid w:val="00264E13"/>
    <w:rsid w:val="002653FA"/>
    <w:rsid w:val="00265760"/>
    <w:rsid w:val="00265E88"/>
    <w:rsid w:val="00265F68"/>
    <w:rsid w:val="00266919"/>
    <w:rsid w:val="00270639"/>
    <w:rsid w:val="00270ED0"/>
    <w:rsid w:val="00270EF3"/>
    <w:rsid w:val="00271B6B"/>
    <w:rsid w:val="00271BD4"/>
    <w:rsid w:val="00271FD0"/>
    <w:rsid w:val="00272A66"/>
    <w:rsid w:val="0027379E"/>
    <w:rsid w:val="00274D68"/>
    <w:rsid w:val="002752E9"/>
    <w:rsid w:val="0027572D"/>
    <w:rsid w:val="00276172"/>
    <w:rsid w:val="002762D1"/>
    <w:rsid w:val="002763B7"/>
    <w:rsid w:val="00280EBE"/>
    <w:rsid w:val="00282674"/>
    <w:rsid w:val="00283232"/>
    <w:rsid w:val="002837EB"/>
    <w:rsid w:val="00283B80"/>
    <w:rsid w:val="0028400E"/>
    <w:rsid w:val="002843AC"/>
    <w:rsid w:val="00284504"/>
    <w:rsid w:val="0028673A"/>
    <w:rsid w:val="002869D1"/>
    <w:rsid w:val="00287168"/>
    <w:rsid w:val="002875CD"/>
    <w:rsid w:val="0028764C"/>
    <w:rsid w:val="002877F2"/>
    <w:rsid w:val="00290257"/>
    <w:rsid w:val="00290411"/>
    <w:rsid w:val="0029045A"/>
    <w:rsid w:val="00290ED8"/>
    <w:rsid w:val="0029163D"/>
    <w:rsid w:val="002923AC"/>
    <w:rsid w:val="00292FE8"/>
    <w:rsid w:val="00293384"/>
    <w:rsid w:val="00293444"/>
    <w:rsid w:val="00293AF9"/>
    <w:rsid w:val="0029498B"/>
    <w:rsid w:val="00294D0D"/>
    <w:rsid w:val="00296362"/>
    <w:rsid w:val="00297B53"/>
    <w:rsid w:val="00297BB4"/>
    <w:rsid w:val="002A04DD"/>
    <w:rsid w:val="002A0E45"/>
    <w:rsid w:val="002A11CC"/>
    <w:rsid w:val="002A1E39"/>
    <w:rsid w:val="002A1EBF"/>
    <w:rsid w:val="002A256B"/>
    <w:rsid w:val="002A2678"/>
    <w:rsid w:val="002A2956"/>
    <w:rsid w:val="002A3D32"/>
    <w:rsid w:val="002A4169"/>
    <w:rsid w:val="002A4B5E"/>
    <w:rsid w:val="002A4DDF"/>
    <w:rsid w:val="002A5E15"/>
    <w:rsid w:val="002A5EE2"/>
    <w:rsid w:val="002A6014"/>
    <w:rsid w:val="002A694F"/>
    <w:rsid w:val="002A69BB"/>
    <w:rsid w:val="002A6DBA"/>
    <w:rsid w:val="002A6E37"/>
    <w:rsid w:val="002A722E"/>
    <w:rsid w:val="002A736B"/>
    <w:rsid w:val="002B0174"/>
    <w:rsid w:val="002B027F"/>
    <w:rsid w:val="002B12B3"/>
    <w:rsid w:val="002B136B"/>
    <w:rsid w:val="002B21F4"/>
    <w:rsid w:val="002B24A3"/>
    <w:rsid w:val="002B26F4"/>
    <w:rsid w:val="002B2D03"/>
    <w:rsid w:val="002B2E4C"/>
    <w:rsid w:val="002B3269"/>
    <w:rsid w:val="002B331D"/>
    <w:rsid w:val="002B3615"/>
    <w:rsid w:val="002B3824"/>
    <w:rsid w:val="002B388C"/>
    <w:rsid w:val="002B3AFD"/>
    <w:rsid w:val="002B422F"/>
    <w:rsid w:val="002B508B"/>
    <w:rsid w:val="002B53F4"/>
    <w:rsid w:val="002B5403"/>
    <w:rsid w:val="002B550C"/>
    <w:rsid w:val="002B5703"/>
    <w:rsid w:val="002B5E74"/>
    <w:rsid w:val="002B62C0"/>
    <w:rsid w:val="002B62FA"/>
    <w:rsid w:val="002B6BE7"/>
    <w:rsid w:val="002C092D"/>
    <w:rsid w:val="002C0A7E"/>
    <w:rsid w:val="002C10AA"/>
    <w:rsid w:val="002C1103"/>
    <w:rsid w:val="002C136E"/>
    <w:rsid w:val="002C1383"/>
    <w:rsid w:val="002C21CE"/>
    <w:rsid w:val="002C351B"/>
    <w:rsid w:val="002C5083"/>
    <w:rsid w:val="002C5A62"/>
    <w:rsid w:val="002C649B"/>
    <w:rsid w:val="002C690E"/>
    <w:rsid w:val="002C6E9B"/>
    <w:rsid w:val="002C73A7"/>
    <w:rsid w:val="002C7D20"/>
    <w:rsid w:val="002D0711"/>
    <w:rsid w:val="002D1410"/>
    <w:rsid w:val="002D1A93"/>
    <w:rsid w:val="002D1EB0"/>
    <w:rsid w:val="002D2CC6"/>
    <w:rsid w:val="002D3794"/>
    <w:rsid w:val="002D42AB"/>
    <w:rsid w:val="002D5153"/>
    <w:rsid w:val="002D7B16"/>
    <w:rsid w:val="002D7FDA"/>
    <w:rsid w:val="002E028E"/>
    <w:rsid w:val="002E0AB5"/>
    <w:rsid w:val="002E108C"/>
    <w:rsid w:val="002E24B6"/>
    <w:rsid w:val="002E2E87"/>
    <w:rsid w:val="002E2FA9"/>
    <w:rsid w:val="002E36EF"/>
    <w:rsid w:val="002E3AEF"/>
    <w:rsid w:val="002E41EF"/>
    <w:rsid w:val="002E44C5"/>
    <w:rsid w:val="002E456D"/>
    <w:rsid w:val="002E4B73"/>
    <w:rsid w:val="002E5043"/>
    <w:rsid w:val="002E66AD"/>
    <w:rsid w:val="002E672E"/>
    <w:rsid w:val="002E7066"/>
    <w:rsid w:val="002E77B6"/>
    <w:rsid w:val="002F0065"/>
    <w:rsid w:val="002F028A"/>
    <w:rsid w:val="002F0838"/>
    <w:rsid w:val="002F1164"/>
    <w:rsid w:val="002F1F65"/>
    <w:rsid w:val="002F1FB8"/>
    <w:rsid w:val="002F2CD6"/>
    <w:rsid w:val="002F3347"/>
    <w:rsid w:val="002F3B3E"/>
    <w:rsid w:val="002F3DB4"/>
    <w:rsid w:val="002F4355"/>
    <w:rsid w:val="002F4CE0"/>
    <w:rsid w:val="002F51F6"/>
    <w:rsid w:val="002F5360"/>
    <w:rsid w:val="002F55A1"/>
    <w:rsid w:val="002F6240"/>
    <w:rsid w:val="002F6C0B"/>
    <w:rsid w:val="002F7CB3"/>
    <w:rsid w:val="003007B0"/>
    <w:rsid w:val="00300F93"/>
    <w:rsid w:val="00301B95"/>
    <w:rsid w:val="00302CF2"/>
    <w:rsid w:val="00302E71"/>
    <w:rsid w:val="0030366B"/>
    <w:rsid w:val="0030427A"/>
    <w:rsid w:val="00304E1C"/>
    <w:rsid w:val="00305912"/>
    <w:rsid w:val="00306830"/>
    <w:rsid w:val="00306BDF"/>
    <w:rsid w:val="0030731B"/>
    <w:rsid w:val="003074FC"/>
    <w:rsid w:val="0030763E"/>
    <w:rsid w:val="00310208"/>
    <w:rsid w:val="0031062B"/>
    <w:rsid w:val="00310A0A"/>
    <w:rsid w:val="00310F94"/>
    <w:rsid w:val="003111EB"/>
    <w:rsid w:val="00311F46"/>
    <w:rsid w:val="003121C1"/>
    <w:rsid w:val="00312730"/>
    <w:rsid w:val="00312A35"/>
    <w:rsid w:val="00313430"/>
    <w:rsid w:val="0031347B"/>
    <w:rsid w:val="00314183"/>
    <w:rsid w:val="003142F9"/>
    <w:rsid w:val="00314860"/>
    <w:rsid w:val="00314A2B"/>
    <w:rsid w:val="00314ED0"/>
    <w:rsid w:val="00315CAB"/>
    <w:rsid w:val="00315EF2"/>
    <w:rsid w:val="0031601C"/>
    <w:rsid w:val="00320A88"/>
    <w:rsid w:val="0032100B"/>
    <w:rsid w:val="00321C5E"/>
    <w:rsid w:val="00322428"/>
    <w:rsid w:val="00322683"/>
    <w:rsid w:val="00322AF7"/>
    <w:rsid w:val="00322D57"/>
    <w:rsid w:val="0032322C"/>
    <w:rsid w:val="00323CFB"/>
    <w:rsid w:val="00324B0E"/>
    <w:rsid w:val="00325110"/>
    <w:rsid w:val="003251A3"/>
    <w:rsid w:val="003251C6"/>
    <w:rsid w:val="003257C5"/>
    <w:rsid w:val="003259FC"/>
    <w:rsid w:val="00326197"/>
    <w:rsid w:val="0032641B"/>
    <w:rsid w:val="0032664E"/>
    <w:rsid w:val="00326A29"/>
    <w:rsid w:val="00326D9C"/>
    <w:rsid w:val="00326EEF"/>
    <w:rsid w:val="003276B9"/>
    <w:rsid w:val="00327736"/>
    <w:rsid w:val="00330BE0"/>
    <w:rsid w:val="00330CB5"/>
    <w:rsid w:val="00330D59"/>
    <w:rsid w:val="00330F14"/>
    <w:rsid w:val="0033120F"/>
    <w:rsid w:val="0033142E"/>
    <w:rsid w:val="0033151D"/>
    <w:rsid w:val="00331E92"/>
    <w:rsid w:val="00332D44"/>
    <w:rsid w:val="00332E08"/>
    <w:rsid w:val="00333520"/>
    <w:rsid w:val="003337D1"/>
    <w:rsid w:val="0033407E"/>
    <w:rsid w:val="00334847"/>
    <w:rsid w:val="00335146"/>
    <w:rsid w:val="0033569F"/>
    <w:rsid w:val="00335B82"/>
    <w:rsid w:val="00336A55"/>
    <w:rsid w:val="0033779B"/>
    <w:rsid w:val="003400B1"/>
    <w:rsid w:val="00340EC2"/>
    <w:rsid w:val="00341B29"/>
    <w:rsid w:val="003430AB"/>
    <w:rsid w:val="00343AB5"/>
    <w:rsid w:val="0034549E"/>
    <w:rsid w:val="00346017"/>
    <w:rsid w:val="00346776"/>
    <w:rsid w:val="00346A28"/>
    <w:rsid w:val="00346CC6"/>
    <w:rsid w:val="00346FBF"/>
    <w:rsid w:val="003479DB"/>
    <w:rsid w:val="003510AF"/>
    <w:rsid w:val="00351300"/>
    <w:rsid w:val="00351F05"/>
    <w:rsid w:val="00352C21"/>
    <w:rsid w:val="00352F05"/>
    <w:rsid w:val="0035311F"/>
    <w:rsid w:val="00353B2E"/>
    <w:rsid w:val="003548E7"/>
    <w:rsid w:val="00355046"/>
    <w:rsid w:val="00355651"/>
    <w:rsid w:val="00356FBC"/>
    <w:rsid w:val="00357224"/>
    <w:rsid w:val="00357296"/>
    <w:rsid w:val="003578F5"/>
    <w:rsid w:val="00357B45"/>
    <w:rsid w:val="00361530"/>
    <w:rsid w:val="00361B4B"/>
    <w:rsid w:val="003629FB"/>
    <w:rsid w:val="00363150"/>
    <w:rsid w:val="00363378"/>
    <w:rsid w:val="0036401B"/>
    <w:rsid w:val="003645B0"/>
    <w:rsid w:val="00364B53"/>
    <w:rsid w:val="00365541"/>
    <w:rsid w:val="00365F15"/>
    <w:rsid w:val="00365FD2"/>
    <w:rsid w:val="00366474"/>
    <w:rsid w:val="003666A0"/>
    <w:rsid w:val="00366B21"/>
    <w:rsid w:val="003674EC"/>
    <w:rsid w:val="003676CA"/>
    <w:rsid w:val="00370243"/>
    <w:rsid w:val="00370B77"/>
    <w:rsid w:val="00370C35"/>
    <w:rsid w:val="00371021"/>
    <w:rsid w:val="00371D75"/>
    <w:rsid w:val="00372C1D"/>
    <w:rsid w:val="00372CD0"/>
    <w:rsid w:val="00372F96"/>
    <w:rsid w:val="003730CB"/>
    <w:rsid w:val="0037323D"/>
    <w:rsid w:val="003733A1"/>
    <w:rsid w:val="00373D2D"/>
    <w:rsid w:val="00373FC4"/>
    <w:rsid w:val="003751AA"/>
    <w:rsid w:val="00375477"/>
    <w:rsid w:val="0037639D"/>
    <w:rsid w:val="00376AAC"/>
    <w:rsid w:val="00376CC2"/>
    <w:rsid w:val="003775B5"/>
    <w:rsid w:val="00380ACC"/>
    <w:rsid w:val="00380C87"/>
    <w:rsid w:val="00381488"/>
    <w:rsid w:val="00381497"/>
    <w:rsid w:val="003816C5"/>
    <w:rsid w:val="00381AAA"/>
    <w:rsid w:val="00383091"/>
    <w:rsid w:val="0038312A"/>
    <w:rsid w:val="00383376"/>
    <w:rsid w:val="00383A51"/>
    <w:rsid w:val="003840D3"/>
    <w:rsid w:val="003844DF"/>
    <w:rsid w:val="0038471C"/>
    <w:rsid w:val="00384A72"/>
    <w:rsid w:val="00384D91"/>
    <w:rsid w:val="00384DDE"/>
    <w:rsid w:val="00386439"/>
    <w:rsid w:val="003864C6"/>
    <w:rsid w:val="003867CD"/>
    <w:rsid w:val="00386C0F"/>
    <w:rsid w:val="00386F13"/>
    <w:rsid w:val="003874EC"/>
    <w:rsid w:val="0038767D"/>
    <w:rsid w:val="00387697"/>
    <w:rsid w:val="00390011"/>
    <w:rsid w:val="003913B0"/>
    <w:rsid w:val="00394817"/>
    <w:rsid w:val="00395253"/>
    <w:rsid w:val="00396392"/>
    <w:rsid w:val="00396713"/>
    <w:rsid w:val="00397492"/>
    <w:rsid w:val="0039784D"/>
    <w:rsid w:val="003979A1"/>
    <w:rsid w:val="00397D43"/>
    <w:rsid w:val="00397F3B"/>
    <w:rsid w:val="003A11C6"/>
    <w:rsid w:val="003A137C"/>
    <w:rsid w:val="003A1531"/>
    <w:rsid w:val="003A1554"/>
    <w:rsid w:val="003A171A"/>
    <w:rsid w:val="003A1816"/>
    <w:rsid w:val="003A190D"/>
    <w:rsid w:val="003A24FF"/>
    <w:rsid w:val="003A2588"/>
    <w:rsid w:val="003A2BF6"/>
    <w:rsid w:val="003A36E8"/>
    <w:rsid w:val="003A405F"/>
    <w:rsid w:val="003A4C6F"/>
    <w:rsid w:val="003A5181"/>
    <w:rsid w:val="003A5A7B"/>
    <w:rsid w:val="003A5C58"/>
    <w:rsid w:val="003A5D72"/>
    <w:rsid w:val="003A67AC"/>
    <w:rsid w:val="003A7089"/>
    <w:rsid w:val="003B0289"/>
    <w:rsid w:val="003B0398"/>
    <w:rsid w:val="003B0954"/>
    <w:rsid w:val="003B15B4"/>
    <w:rsid w:val="003B175C"/>
    <w:rsid w:val="003B1AFB"/>
    <w:rsid w:val="003B2ECA"/>
    <w:rsid w:val="003B317F"/>
    <w:rsid w:val="003B3E9B"/>
    <w:rsid w:val="003B4389"/>
    <w:rsid w:val="003B47CB"/>
    <w:rsid w:val="003B4A96"/>
    <w:rsid w:val="003B503C"/>
    <w:rsid w:val="003B53B6"/>
    <w:rsid w:val="003B549C"/>
    <w:rsid w:val="003B55DE"/>
    <w:rsid w:val="003B5A75"/>
    <w:rsid w:val="003B6BD3"/>
    <w:rsid w:val="003B7289"/>
    <w:rsid w:val="003B7356"/>
    <w:rsid w:val="003B7B8D"/>
    <w:rsid w:val="003B7DCD"/>
    <w:rsid w:val="003C009D"/>
    <w:rsid w:val="003C02EE"/>
    <w:rsid w:val="003C0F31"/>
    <w:rsid w:val="003C0F51"/>
    <w:rsid w:val="003C1F21"/>
    <w:rsid w:val="003C21EC"/>
    <w:rsid w:val="003C2C07"/>
    <w:rsid w:val="003C2C11"/>
    <w:rsid w:val="003C33B1"/>
    <w:rsid w:val="003C42F8"/>
    <w:rsid w:val="003C4CA9"/>
    <w:rsid w:val="003C5B46"/>
    <w:rsid w:val="003C5F3C"/>
    <w:rsid w:val="003C6FB3"/>
    <w:rsid w:val="003C73AA"/>
    <w:rsid w:val="003D105B"/>
    <w:rsid w:val="003D11B9"/>
    <w:rsid w:val="003D1890"/>
    <w:rsid w:val="003D18B1"/>
    <w:rsid w:val="003D20AC"/>
    <w:rsid w:val="003D272A"/>
    <w:rsid w:val="003D2AC0"/>
    <w:rsid w:val="003D340C"/>
    <w:rsid w:val="003D3F18"/>
    <w:rsid w:val="003D40CA"/>
    <w:rsid w:val="003D47C3"/>
    <w:rsid w:val="003D50B7"/>
    <w:rsid w:val="003D57AE"/>
    <w:rsid w:val="003D5AB8"/>
    <w:rsid w:val="003D5E1B"/>
    <w:rsid w:val="003D5EFC"/>
    <w:rsid w:val="003D6205"/>
    <w:rsid w:val="003D64F4"/>
    <w:rsid w:val="003D6DA6"/>
    <w:rsid w:val="003D7EBF"/>
    <w:rsid w:val="003E0C83"/>
    <w:rsid w:val="003E0F44"/>
    <w:rsid w:val="003E1213"/>
    <w:rsid w:val="003E12C8"/>
    <w:rsid w:val="003E1528"/>
    <w:rsid w:val="003E1CB4"/>
    <w:rsid w:val="003E27AB"/>
    <w:rsid w:val="003E307E"/>
    <w:rsid w:val="003E3634"/>
    <w:rsid w:val="003E3ACC"/>
    <w:rsid w:val="003E3E18"/>
    <w:rsid w:val="003E4386"/>
    <w:rsid w:val="003E5188"/>
    <w:rsid w:val="003E547A"/>
    <w:rsid w:val="003E55C5"/>
    <w:rsid w:val="003E642B"/>
    <w:rsid w:val="003E6523"/>
    <w:rsid w:val="003E682C"/>
    <w:rsid w:val="003E6894"/>
    <w:rsid w:val="003E7107"/>
    <w:rsid w:val="003E7948"/>
    <w:rsid w:val="003E7EB1"/>
    <w:rsid w:val="003E7EBC"/>
    <w:rsid w:val="003F0554"/>
    <w:rsid w:val="003F21CA"/>
    <w:rsid w:val="003F2ABF"/>
    <w:rsid w:val="003F2CF2"/>
    <w:rsid w:val="003F305E"/>
    <w:rsid w:val="003F4174"/>
    <w:rsid w:val="003F46A4"/>
    <w:rsid w:val="003F5206"/>
    <w:rsid w:val="003F528A"/>
    <w:rsid w:val="003F533E"/>
    <w:rsid w:val="003F5B72"/>
    <w:rsid w:val="003F5C37"/>
    <w:rsid w:val="003F5D6B"/>
    <w:rsid w:val="003F603E"/>
    <w:rsid w:val="003F63E2"/>
    <w:rsid w:val="003F69C2"/>
    <w:rsid w:val="003F6CEE"/>
    <w:rsid w:val="003F7118"/>
    <w:rsid w:val="003F71B3"/>
    <w:rsid w:val="003F73C4"/>
    <w:rsid w:val="003F7712"/>
    <w:rsid w:val="00400047"/>
    <w:rsid w:val="0040037C"/>
    <w:rsid w:val="00400516"/>
    <w:rsid w:val="0040101C"/>
    <w:rsid w:val="004010F1"/>
    <w:rsid w:val="0040127F"/>
    <w:rsid w:val="00402D2E"/>
    <w:rsid w:val="00403422"/>
    <w:rsid w:val="00403B81"/>
    <w:rsid w:val="00403FBD"/>
    <w:rsid w:val="0040592F"/>
    <w:rsid w:val="0040672F"/>
    <w:rsid w:val="00406823"/>
    <w:rsid w:val="00406A2B"/>
    <w:rsid w:val="004076F0"/>
    <w:rsid w:val="00407A7E"/>
    <w:rsid w:val="0041031D"/>
    <w:rsid w:val="004107D9"/>
    <w:rsid w:val="00410D35"/>
    <w:rsid w:val="004110CA"/>
    <w:rsid w:val="00411905"/>
    <w:rsid w:val="004127B0"/>
    <w:rsid w:val="00412967"/>
    <w:rsid w:val="00412A97"/>
    <w:rsid w:val="00412B47"/>
    <w:rsid w:val="00412DDF"/>
    <w:rsid w:val="00412FED"/>
    <w:rsid w:val="004134F9"/>
    <w:rsid w:val="00413523"/>
    <w:rsid w:val="004141CF"/>
    <w:rsid w:val="004145F1"/>
    <w:rsid w:val="00414DDE"/>
    <w:rsid w:val="004154E2"/>
    <w:rsid w:val="00415D01"/>
    <w:rsid w:val="00415EAD"/>
    <w:rsid w:val="00416419"/>
    <w:rsid w:val="0041664A"/>
    <w:rsid w:val="00417465"/>
    <w:rsid w:val="004205B7"/>
    <w:rsid w:val="00420D57"/>
    <w:rsid w:val="00421522"/>
    <w:rsid w:val="004216B6"/>
    <w:rsid w:val="00422065"/>
    <w:rsid w:val="00423C62"/>
    <w:rsid w:val="0042515F"/>
    <w:rsid w:val="004251B7"/>
    <w:rsid w:val="00425580"/>
    <w:rsid w:val="00425E8A"/>
    <w:rsid w:val="0042616C"/>
    <w:rsid w:val="00426617"/>
    <w:rsid w:val="004269FF"/>
    <w:rsid w:val="00426B39"/>
    <w:rsid w:val="00426D50"/>
    <w:rsid w:val="00426D90"/>
    <w:rsid w:val="00426F90"/>
    <w:rsid w:val="004278CE"/>
    <w:rsid w:val="00427C0A"/>
    <w:rsid w:val="00430E3D"/>
    <w:rsid w:val="00431678"/>
    <w:rsid w:val="004321F5"/>
    <w:rsid w:val="00432470"/>
    <w:rsid w:val="00434741"/>
    <w:rsid w:val="004350B6"/>
    <w:rsid w:val="004352ED"/>
    <w:rsid w:val="004360D8"/>
    <w:rsid w:val="00436168"/>
    <w:rsid w:val="004361F4"/>
    <w:rsid w:val="00436900"/>
    <w:rsid w:val="00436FA4"/>
    <w:rsid w:val="00440B13"/>
    <w:rsid w:val="0044172E"/>
    <w:rsid w:val="00441B1F"/>
    <w:rsid w:val="00442322"/>
    <w:rsid w:val="004424DB"/>
    <w:rsid w:val="004426A1"/>
    <w:rsid w:val="00442B3A"/>
    <w:rsid w:val="00442EF4"/>
    <w:rsid w:val="0044334C"/>
    <w:rsid w:val="004448CE"/>
    <w:rsid w:val="00445233"/>
    <w:rsid w:val="0044548A"/>
    <w:rsid w:val="00445B75"/>
    <w:rsid w:val="00446315"/>
    <w:rsid w:val="00446BDD"/>
    <w:rsid w:val="004474AA"/>
    <w:rsid w:val="00450CBF"/>
    <w:rsid w:val="004510F5"/>
    <w:rsid w:val="00451169"/>
    <w:rsid w:val="0045163F"/>
    <w:rsid w:val="00452898"/>
    <w:rsid w:val="00452CE7"/>
    <w:rsid w:val="00454215"/>
    <w:rsid w:val="00454949"/>
    <w:rsid w:val="00454F24"/>
    <w:rsid w:val="00455484"/>
    <w:rsid w:val="00455A5A"/>
    <w:rsid w:val="00455EBE"/>
    <w:rsid w:val="00455F60"/>
    <w:rsid w:val="00457AEB"/>
    <w:rsid w:val="00460BC5"/>
    <w:rsid w:val="00461068"/>
    <w:rsid w:val="004616E6"/>
    <w:rsid w:val="00461AFF"/>
    <w:rsid w:val="004620E0"/>
    <w:rsid w:val="0046353A"/>
    <w:rsid w:val="0046364A"/>
    <w:rsid w:val="00463CF3"/>
    <w:rsid w:val="00463F17"/>
    <w:rsid w:val="00464B4B"/>
    <w:rsid w:val="00464D04"/>
    <w:rsid w:val="00465F3D"/>
    <w:rsid w:val="00466CBF"/>
    <w:rsid w:val="004673B3"/>
    <w:rsid w:val="00467E47"/>
    <w:rsid w:val="0047004B"/>
    <w:rsid w:val="0047028C"/>
    <w:rsid w:val="00470580"/>
    <w:rsid w:val="00470905"/>
    <w:rsid w:val="00471036"/>
    <w:rsid w:val="004712FA"/>
    <w:rsid w:val="004719E3"/>
    <w:rsid w:val="00471A14"/>
    <w:rsid w:val="00473962"/>
    <w:rsid w:val="004739FE"/>
    <w:rsid w:val="00473B55"/>
    <w:rsid w:val="00474CD8"/>
    <w:rsid w:val="004755CB"/>
    <w:rsid w:val="00476520"/>
    <w:rsid w:val="00476A0E"/>
    <w:rsid w:val="00476EA9"/>
    <w:rsid w:val="004770DF"/>
    <w:rsid w:val="004774D9"/>
    <w:rsid w:val="004774F2"/>
    <w:rsid w:val="00477718"/>
    <w:rsid w:val="00477816"/>
    <w:rsid w:val="004778A0"/>
    <w:rsid w:val="00480691"/>
    <w:rsid w:val="00480E5B"/>
    <w:rsid w:val="00481D68"/>
    <w:rsid w:val="0048212E"/>
    <w:rsid w:val="004821CB"/>
    <w:rsid w:val="00483122"/>
    <w:rsid w:val="00483253"/>
    <w:rsid w:val="00483E41"/>
    <w:rsid w:val="004843AE"/>
    <w:rsid w:val="00484B0A"/>
    <w:rsid w:val="00485AB3"/>
    <w:rsid w:val="00485BAD"/>
    <w:rsid w:val="00485FC0"/>
    <w:rsid w:val="0048638B"/>
    <w:rsid w:val="004868CE"/>
    <w:rsid w:val="00486D64"/>
    <w:rsid w:val="004872D7"/>
    <w:rsid w:val="0048763C"/>
    <w:rsid w:val="004876B7"/>
    <w:rsid w:val="00487E1B"/>
    <w:rsid w:val="00490A34"/>
    <w:rsid w:val="00490C7B"/>
    <w:rsid w:val="004910A3"/>
    <w:rsid w:val="00491372"/>
    <w:rsid w:val="0049159B"/>
    <w:rsid w:val="00492A9E"/>
    <w:rsid w:val="00492D4C"/>
    <w:rsid w:val="00492D6A"/>
    <w:rsid w:val="00492DCE"/>
    <w:rsid w:val="00493557"/>
    <w:rsid w:val="004938D6"/>
    <w:rsid w:val="00493D6F"/>
    <w:rsid w:val="00494044"/>
    <w:rsid w:val="00494106"/>
    <w:rsid w:val="00494238"/>
    <w:rsid w:val="00494583"/>
    <w:rsid w:val="004945DC"/>
    <w:rsid w:val="00494F68"/>
    <w:rsid w:val="00496841"/>
    <w:rsid w:val="00496D2C"/>
    <w:rsid w:val="00497C3A"/>
    <w:rsid w:val="004A085F"/>
    <w:rsid w:val="004A095F"/>
    <w:rsid w:val="004A120C"/>
    <w:rsid w:val="004A1DE6"/>
    <w:rsid w:val="004A2477"/>
    <w:rsid w:val="004A2BA5"/>
    <w:rsid w:val="004A41C6"/>
    <w:rsid w:val="004A42FC"/>
    <w:rsid w:val="004A497A"/>
    <w:rsid w:val="004A4FC4"/>
    <w:rsid w:val="004A5ABA"/>
    <w:rsid w:val="004A5B76"/>
    <w:rsid w:val="004A5BD8"/>
    <w:rsid w:val="004A68A1"/>
    <w:rsid w:val="004B0641"/>
    <w:rsid w:val="004B0A53"/>
    <w:rsid w:val="004B0CB6"/>
    <w:rsid w:val="004B0E15"/>
    <w:rsid w:val="004B0F91"/>
    <w:rsid w:val="004B1D20"/>
    <w:rsid w:val="004B236C"/>
    <w:rsid w:val="004B3178"/>
    <w:rsid w:val="004B5B48"/>
    <w:rsid w:val="004B67AF"/>
    <w:rsid w:val="004B7824"/>
    <w:rsid w:val="004B7921"/>
    <w:rsid w:val="004C0322"/>
    <w:rsid w:val="004C08B9"/>
    <w:rsid w:val="004C1312"/>
    <w:rsid w:val="004C18F8"/>
    <w:rsid w:val="004C28D5"/>
    <w:rsid w:val="004C2F5A"/>
    <w:rsid w:val="004C33B8"/>
    <w:rsid w:val="004C3771"/>
    <w:rsid w:val="004C3D68"/>
    <w:rsid w:val="004C425F"/>
    <w:rsid w:val="004C455A"/>
    <w:rsid w:val="004C499F"/>
    <w:rsid w:val="004C5837"/>
    <w:rsid w:val="004C5DA9"/>
    <w:rsid w:val="004C6A49"/>
    <w:rsid w:val="004C743C"/>
    <w:rsid w:val="004D09C7"/>
    <w:rsid w:val="004D0B97"/>
    <w:rsid w:val="004D1AFA"/>
    <w:rsid w:val="004D210B"/>
    <w:rsid w:val="004D23A5"/>
    <w:rsid w:val="004D26E7"/>
    <w:rsid w:val="004D3D53"/>
    <w:rsid w:val="004D44DB"/>
    <w:rsid w:val="004D4DF8"/>
    <w:rsid w:val="004D544E"/>
    <w:rsid w:val="004D5D8F"/>
    <w:rsid w:val="004D642C"/>
    <w:rsid w:val="004D642D"/>
    <w:rsid w:val="004D663A"/>
    <w:rsid w:val="004D66FD"/>
    <w:rsid w:val="004D6811"/>
    <w:rsid w:val="004D6DD1"/>
    <w:rsid w:val="004D749A"/>
    <w:rsid w:val="004E0738"/>
    <w:rsid w:val="004E0B21"/>
    <w:rsid w:val="004E0E63"/>
    <w:rsid w:val="004E0EDD"/>
    <w:rsid w:val="004E1524"/>
    <w:rsid w:val="004E165F"/>
    <w:rsid w:val="004E1C3F"/>
    <w:rsid w:val="004E1D30"/>
    <w:rsid w:val="004E1EAB"/>
    <w:rsid w:val="004E2E72"/>
    <w:rsid w:val="004E2F23"/>
    <w:rsid w:val="004E392F"/>
    <w:rsid w:val="004E5C93"/>
    <w:rsid w:val="004E74BD"/>
    <w:rsid w:val="004F07D0"/>
    <w:rsid w:val="004F099F"/>
    <w:rsid w:val="004F0B3E"/>
    <w:rsid w:val="004F1A7B"/>
    <w:rsid w:val="004F2666"/>
    <w:rsid w:val="004F2EBF"/>
    <w:rsid w:val="004F306D"/>
    <w:rsid w:val="004F3A29"/>
    <w:rsid w:val="004F3EEC"/>
    <w:rsid w:val="004F4C6E"/>
    <w:rsid w:val="004F4D96"/>
    <w:rsid w:val="004F4DA6"/>
    <w:rsid w:val="004F4FC7"/>
    <w:rsid w:val="004F5819"/>
    <w:rsid w:val="004F67CD"/>
    <w:rsid w:val="004F7569"/>
    <w:rsid w:val="00500138"/>
    <w:rsid w:val="005005D5"/>
    <w:rsid w:val="00500D75"/>
    <w:rsid w:val="00501826"/>
    <w:rsid w:val="00501E0A"/>
    <w:rsid w:val="00501FFC"/>
    <w:rsid w:val="005021E5"/>
    <w:rsid w:val="005022FF"/>
    <w:rsid w:val="00502300"/>
    <w:rsid w:val="0050238E"/>
    <w:rsid w:val="005026FF"/>
    <w:rsid w:val="00503BDD"/>
    <w:rsid w:val="005047D7"/>
    <w:rsid w:val="005048F2"/>
    <w:rsid w:val="00504E91"/>
    <w:rsid w:val="005053F2"/>
    <w:rsid w:val="005053F3"/>
    <w:rsid w:val="005068B9"/>
    <w:rsid w:val="00507720"/>
    <w:rsid w:val="00511866"/>
    <w:rsid w:val="00511CD2"/>
    <w:rsid w:val="005123F0"/>
    <w:rsid w:val="005124AC"/>
    <w:rsid w:val="00512570"/>
    <w:rsid w:val="00513125"/>
    <w:rsid w:val="005132D8"/>
    <w:rsid w:val="00513767"/>
    <w:rsid w:val="00513B1C"/>
    <w:rsid w:val="00514E99"/>
    <w:rsid w:val="00515006"/>
    <w:rsid w:val="0051617B"/>
    <w:rsid w:val="00516432"/>
    <w:rsid w:val="00516DE8"/>
    <w:rsid w:val="00517616"/>
    <w:rsid w:val="00517DF6"/>
    <w:rsid w:val="005208DC"/>
    <w:rsid w:val="00521C24"/>
    <w:rsid w:val="00522826"/>
    <w:rsid w:val="00523106"/>
    <w:rsid w:val="005233A5"/>
    <w:rsid w:val="005236F7"/>
    <w:rsid w:val="00524716"/>
    <w:rsid w:val="00525228"/>
    <w:rsid w:val="005255B9"/>
    <w:rsid w:val="00525EF0"/>
    <w:rsid w:val="005264B5"/>
    <w:rsid w:val="00527247"/>
    <w:rsid w:val="005272E9"/>
    <w:rsid w:val="00527884"/>
    <w:rsid w:val="00527ACC"/>
    <w:rsid w:val="00527F92"/>
    <w:rsid w:val="00530706"/>
    <w:rsid w:val="0053167B"/>
    <w:rsid w:val="00532698"/>
    <w:rsid w:val="00533C41"/>
    <w:rsid w:val="005354E9"/>
    <w:rsid w:val="00535B47"/>
    <w:rsid w:val="0053773A"/>
    <w:rsid w:val="00537B86"/>
    <w:rsid w:val="00537BEF"/>
    <w:rsid w:val="005403EF"/>
    <w:rsid w:val="005407BE"/>
    <w:rsid w:val="00540D4E"/>
    <w:rsid w:val="00540FCC"/>
    <w:rsid w:val="005414A2"/>
    <w:rsid w:val="00541625"/>
    <w:rsid w:val="005417D1"/>
    <w:rsid w:val="00542AC8"/>
    <w:rsid w:val="0054326F"/>
    <w:rsid w:val="00543632"/>
    <w:rsid w:val="00543792"/>
    <w:rsid w:val="005447D0"/>
    <w:rsid w:val="005448F4"/>
    <w:rsid w:val="00544CA5"/>
    <w:rsid w:val="00545A20"/>
    <w:rsid w:val="00545B6C"/>
    <w:rsid w:val="005478DF"/>
    <w:rsid w:val="00547D68"/>
    <w:rsid w:val="00550054"/>
    <w:rsid w:val="0055032D"/>
    <w:rsid w:val="00551225"/>
    <w:rsid w:val="005516DF"/>
    <w:rsid w:val="00551796"/>
    <w:rsid w:val="00552347"/>
    <w:rsid w:val="005523B9"/>
    <w:rsid w:val="0055241C"/>
    <w:rsid w:val="00552839"/>
    <w:rsid w:val="00552848"/>
    <w:rsid w:val="00552909"/>
    <w:rsid w:val="00552D4A"/>
    <w:rsid w:val="005531A4"/>
    <w:rsid w:val="005562B3"/>
    <w:rsid w:val="00556BB5"/>
    <w:rsid w:val="00560248"/>
    <w:rsid w:val="00560350"/>
    <w:rsid w:val="00560B71"/>
    <w:rsid w:val="005612BB"/>
    <w:rsid w:val="00561579"/>
    <w:rsid w:val="00561B99"/>
    <w:rsid w:val="00561C26"/>
    <w:rsid w:val="00562B26"/>
    <w:rsid w:val="00562F8B"/>
    <w:rsid w:val="00563251"/>
    <w:rsid w:val="00563522"/>
    <w:rsid w:val="00563A2C"/>
    <w:rsid w:val="0056420C"/>
    <w:rsid w:val="00564CFF"/>
    <w:rsid w:val="005655E3"/>
    <w:rsid w:val="00565943"/>
    <w:rsid w:val="00565C8B"/>
    <w:rsid w:val="0056614B"/>
    <w:rsid w:val="00566866"/>
    <w:rsid w:val="005675FE"/>
    <w:rsid w:val="005676C8"/>
    <w:rsid w:val="0056774D"/>
    <w:rsid w:val="005678DF"/>
    <w:rsid w:val="00567C8D"/>
    <w:rsid w:val="00570A28"/>
    <w:rsid w:val="00571420"/>
    <w:rsid w:val="005714ED"/>
    <w:rsid w:val="0057155D"/>
    <w:rsid w:val="00571DB0"/>
    <w:rsid w:val="00571FF7"/>
    <w:rsid w:val="00573208"/>
    <w:rsid w:val="00573517"/>
    <w:rsid w:val="005735F4"/>
    <w:rsid w:val="00573F4E"/>
    <w:rsid w:val="00574389"/>
    <w:rsid w:val="005751B0"/>
    <w:rsid w:val="0057587B"/>
    <w:rsid w:val="00575B58"/>
    <w:rsid w:val="00575D39"/>
    <w:rsid w:val="00577342"/>
    <w:rsid w:val="00577763"/>
    <w:rsid w:val="005778F8"/>
    <w:rsid w:val="00577EE7"/>
    <w:rsid w:val="005806E0"/>
    <w:rsid w:val="00580778"/>
    <w:rsid w:val="005810C9"/>
    <w:rsid w:val="00581249"/>
    <w:rsid w:val="00581F3B"/>
    <w:rsid w:val="00582EE0"/>
    <w:rsid w:val="00582F8B"/>
    <w:rsid w:val="0058359E"/>
    <w:rsid w:val="005838D3"/>
    <w:rsid w:val="00583FE0"/>
    <w:rsid w:val="00584271"/>
    <w:rsid w:val="00584309"/>
    <w:rsid w:val="00585F27"/>
    <w:rsid w:val="00586A3E"/>
    <w:rsid w:val="00586F59"/>
    <w:rsid w:val="00587192"/>
    <w:rsid w:val="0058727E"/>
    <w:rsid w:val="005900AA"/>
    <w:rsid w:val="005906EC"/>
    <w:rsid w:val="00590F69"/>
    <w:rsid w:val="005914EF"/>
    <w:rsid w:val="0059188C"/>
    <w:rsid w:val="005920C2"/>
    <w:rsid w:val="005926F4"/>
    <w:rsid w:val="0059284D"/>
    <w:rsid w:val="00592E66"/>
    <w:rsid w:val="00592F43"/>
    <w:rsid w:val="00593054"/>
    <w:rsid w:val="005930E1"/>
    <w:rsid w:val="0059339A"/>
    <w:rsid w:val="00594704"/>
    <w:rsid w:val="00594822"/>
    <w:rsid w:val="00596E6D"/>
    <w:rsid w:val="005970BD"/>
    <w:rsid w:val="00597F44"/>
    <w:rsid w:val="005A01B9"/>
    <w:rsid w:val="005A0460"/>
    <w:rsid w:val="005A05F1"/>
    <w:rsid w:val="005A3360"/>
    <w:rsid w:val="005A351B"/>
    <w:rsid w:val="005A365A"/>
    <w:rsid w:val="005A38C4"/>
    <w:rsid w:val="005A3CEB"/>
    <w:rsid w:val="005A4B98"/>
    <w:rsid w:val="005A5662"/>
    <w:rsid w:val="005A6067"/>
    <w:rsid w:val="005A6950"/>
    <w:rsid w:val="005A77A1"/>
    <w:rsid w:val="005B07DB"/>
    <w:rsid w:val="005B130C"/>
    <w:rsid w:val="005B183F"/>
    <w:rsid w:val="005B1945"/>
    <w:rsid w:val="005B1A40"/>
    <w:rsid w:val="005B1AF6"/>
    <w:rsid w:val="005B2CFD"/>
    <w:rsid w:val="005B2F01"/>
    <w:rsid w:val="005B31D7"/>
    <w:rsid w:val="005B37D8"/>
    <w:rsid w:val="005B3D44"/>
    <w:rsid w:val="005B3DCB"/>
    <w:rsid w:val="005B3E5C"/>
    <w:rsid w:val="005B4E1D"/>
    <w:rsid w:val="005B4ECB"/>
    <w:rsid w:val="005B5D78"/>
    <w:rsid w:val="005B6141"/>
    <w:rsid w:val="005B7579"/>
    <w:rsid w:val="005B7D65"/>
    <w:rsid w:val="005B7E44"/>
    <w:rsid w:val="005C06DB"/>
    <w:rsid w:val="005C09E6"/>
    <w:rsid w:val="005C1521"/>
    <w:rsid w:val="005C1656"/>
    <w:rsid w:val="005C17C4"/>
    <w:rsid w:val="005C194E"/>
    <w:rsid w:val="005C2247"/>
    <w:rsid w:val="005C2E72"/>
    <w:rsid w:val="005C3042"/>
    <w:rsid w:val="005C3879"/>
    <w:rsid w:val="005C40C5"/>
    <w:rsid w:val="005C4D24"/>
    <w:rsid w:val="005C4F14"/>
    <w:rsid w:val="005C677B"/>
    <w:rsid w:val="005C7345"/>
    <w:rsid w:val="005C7785"/>
    <w:rsid w:val="005C7BA1"/>
    <w:rsid w:val="005D0291"/>
    <w:rsid w:val="005D0384"/>
    <w:rsid w:val="005D08F3"/>
    <w:rsid w:val="005D0A80"/>
    <w:rsid w:val="005D158E"/>
    <w:rsid w:val="005D1C6E"/>
    <w:rsid w:val="005D2116"/>
    <w:rsid w:val="005D23F6"/>
    <w:rsid w:val="005D2426"/>
    <w:rsid w:val="005D2551"/>
    <w:rsid w:val="005D3119"/>
    <w:rsid w:val="005D393E"/>
    <w:rsid w:val="005D3D93"/>
    <w:rsid w:val="005D53EC"/>
    <w:rsid w:val="005D5472"/>
    <w:rsid w:val="005D569E"/>
    <w:rsid w:val="005D5937"/>
    <w:rsid w:val="005D6A66"/>
    <w:rsid w:val="005D6F53"/>
    <w:rsid w:val="005D70EE"/>
    <w:rsid w:val="005D72B3"/>
    <w:rsid w:val="005E0129"/>
    <w:rsid w:val="005E0197"/>
    <w:rsid w:val="005E0260"/>
    <w:rsid w:val="005E07DE"/>
    <w:rsid w:val="005E1064"/>
    <w:rsid w:val="005E1524"/>
    <w:rsid w:val="005E1677"/>
    <w:rsid w:val="005E2199"/>
    <w:rsid w:val="005E254E"/>
    <w:rsid w:val="005E3226"/>
    <w:rsid w:val="005E3EFC"/>
    <w:rsid w:val="005E5155"/>
    <w:rsid w:val="005E5564"/>
    <w:rsid w:val="005E5B97"/>
    <w:rsid w:val="005E5C78"/>
    <w:rsid w:val="005E680D"/>
    <w:rsid w:val="005E7266"/>
    <w:rsid w:val="005E7CB1"/>
    <w:rsid w:val="005F1C77"/>
    <w:rsid w:val="005F2167"/>
    <w:rsid w:val="005F2727"/>
    <w:rsid w:val="005F28C6"/>
    <w:rsid w:val="005F4433"/>
    <w:rsid w:val="005F4A35"/>
    <w:rsid w:val="005F4DA3"/>
    <w:rsid w:val="005F7142"/>
    <w:rsid w:val="005F7236"/>
    <w:rsid w:val="005F73CD"/>
    <w:rsid w:val="005F7724"/>
    <w:rsid w:val="006001BB"/>
    <w:rsid w:val="0060042D"/>
    <w:rsid w:val="006004B9"/>
    <w:rsid w:val="00600CA0"/>
    <w:rsid w:val="006010FE"/>
    <w:rsid w:val="0060129D"/>
    <w:rsid w:val="00601422"/>
    <w:rsid w:val="0060176A"/>
    <w:rsid w:val="00601DDC"/>
    <w:rsid w:val="006020FB"/>
    <w:rsid w:val="00602A44"/>
    <w:rsid w:val="006043EA"/>
    <w:rsid w:val="006048EF"/>
    <w:rsid w:val="00604FDC"/>
    <w:rsid w:val="00605122"/>
    <w:rsid w:val="00605677"/>
    <w:rsid w:val="00605D04"/>
    <w:rsid w:val="00606032"/>
    <w:rsid w:val="00606838"/>
    <w:rsid w:val="00606B7C"/>
    <w:rsid w:val="00606C52"/>
    <w:rsid w:val="00607339"/>
    <w:rsid w:val="006115FA"/>
    <w:rsid w:val="006116E9"/>
    <w:rsid w:val="00611F98"/>
    <w:rsid w:val="00612036"/>
    <w:rsid w:val="00612316"/>
    <w:rsid w:val="00613172"/>
    <w:rsid w:val="00613449"/>
    <w:rsid w:val="00615CA4"/>
    <w:rsid w:val="00616779"/>
    <w:rsid w:val="0061699D"/>
    <w:rsid w:val="00617399"/>
    <w:rsid w:val="0062052F"/>
    <w:rsid w:val="006206F3"/>
    <w:rsid w:val="00621584"/>
    <w:rsid w:val="00621C77"/>
    <w:rsid w:val="00622963"/>
    <w:rsid w:val="00622B05"/>
    <w:rsid w:val="00622C33"/>
    <w:rsid w:val="006253AE"/>
    <w:rsid w:val="00625AC4"/>
    <w:rsid w:val="0062638F"/>
    <w:rsid w:val="00626792"/>
    <w:rsid w:val="00626CA9"/>
    <w:rsid w:val="00626D93"/>
    <w:rsid w:val="00626E55"/>
    <w:rsid w:val="00627572"/>
    <w:rsid w:val="00627D7B"/>
    <w:rsid w:val="0063076D"/>
    <w:rsid w:val="00630D68"/>
    <w:rsid w:val="006310AC"/>
    <w:rsid w:val="006314C8"/>
    <w:rsid w:val="00631638"/>
    <w:rsid w:val="00631C9C"/>
    <w:rsid w:val="0063223C"/>
    <w:rsid w:val="00632372"/>
    <w:rsid w:val="00632761"/>
    <w:rsid w:val="00632FF6"/>
    <w:rsid w:val="0063371D"/>
    <w:rsid w:val="00633888"/>
    <w:rsid w:val="00633FAF"/>
    <w:rsid w:val="00634257"/>
    <w:rsid w:val="006354D6"/>
    <w:rsid w:val="006361C8"/>
    <w:rsid w:val="00636294"/>
    <w:rsid w:val="00636459"/>
    <w:rsid w:val="00636F4D"/>
    <w:rsid w:val="0063711B"/>
    <w:rsid w:val="006372AA"/>
    <w:rsid w:val="00637C33"/>
    <w:rsid w:val="00640100"/>
    <w:rsid w:val="00640CA5"/>
    <w:rsid w:val="00641894"/>
    <w:rsid w:val="006419FD"/>
    <w:rsid w:val="00641CCB"/>
    <w:rsid w:val="006434C0"/>
    <w:rsid w:val="00643DBC"/>
    <w:rsid w:val="00644128"/>
    <w:rsid w:val="00644F56"/>
    <w:rsid w:val="006450B6"/>
    <w:rsid w:val="00645597"/>
    <w:rsid w:val="00646716"/>
    <w:rsid w:val="0064783B"/>
    <w:rsid w:val="006479AD"/>
    <w:rsid w:val="00647A15"/>
    <w:rsid w:val="00647B2C"/>
    <w:rsid w:val="00647B3B"/>
    <w:rsid w:val="00650295"/>
    <w:rsid w:val="006519A7"/>
    <w:rsid w:val="00651BDF"/>
    <w:rsid w:val="0065251E"/>
    <w:rsid w:val="00652749"/>
    <w:rsid w:val="00652F2B"/>
    <w:rsid w:val="00652FDD"/>
    <w:rsid w:val="0065366B"/>
    <w:rsid w:val="00653C09"/>
    <w:rsid w:val="00653EF4"/>
    <w:rsid w:val="006544ED"/>
    <w:rsid w:val="00654E8E"/>
    <w:rsid w:val="00655243"/>
    <w:rsid w:val="0065595C"/>
    <w:rsid w:val="0065624C"/>
    <w:rsid w:val="00656860"/>
    <w:rsid w:val="00657769"/>
    <w:rsid w:val="00657D6F"/>
    <w:rsid w:val="006608D4"/>
    <w:rsid w:val="00661F9B"/>
    <w:rsid w:val="00662733"/>
    <w:rsid w:val="006635D8"/>
    <w:rsid w:val="00663655"/>
    <w:rsid w:val="006644D9"/>
    <w:rsid w:val="00665CD3"/>
    <w:rsid w:val="00666648"/>
    <w:rsid w:val="006666B2"/>
    <w:rsid w:val="00667140"/>
    <w:rsid w:val="00667186"/>
    <w:rsid w:val="006677FD"/>
    <w:rsid w:val="00667D04"/>
    <w:rsid w:val="006705AB"/>
    <w:rsid w:val="0067075F"/>
    <w:rsid w:val="006707F7"/>
    <w:rsid w:val="00670EE5"/>
    <w:rsid w:val="0067233B"/>
    <w:rsid w:val="006733EF"/>
    <w:rsid w:val="006745A0"/>
    <w:rsid w:val="00674E71"/>
    <w:rsid w:val="00675D95"/>
    <w:rsid w:val="00675E88"/>
    <w:rsid w:val="00677575"/>
    <w:rsid w:val="00677631"/>
    <w:rsid w:val="00677FEA"/>
    <w:rsid w:val="006811F5"/>
    <w:rsid w:val="006811F8"/>
    <w:rsid w:val="006816C1"/>
    <w:rsid w:val="0068179F"/>
    <w:rsid w:val="00682557"/>
    <w:rsid w:val="006829EA"/>
    <w:rsid w:val="00682BD0"/>
    <w:rsid w:val="006831AA"/>
    <w:rsid w:val="00683996"/>
    <w:rsid w:val="006845C2"/>
    <w:rsid w:val="00684D25"/>
    <w:rsid w:val="00684D66"/>
    <w:rsid w:val="00684DEA"/>
    <w:rsid w:val="00684F51"/>
    <w:rsid w:val="0068604D"/>
    <w:rsid w:val="00686900"/>
    <w:rsid w:val="00686A5A"/>
    <w:rsid w:val="00687090"/>
    <w:rsid w:val="00687CC7"/>
    <w:rsid w:val="00690003"/>
    <w:rsid w:val="006919A2"/>
    <w:rsid w:val="00691E7E"/>
    <w:rsid w:val="0069246E"/>
    <w:rsid w:val="00693D31"/>
    <w:rsid w:val="00693F65"/>
    <w:rsid w:val="00695304"/>
    <w:rsid w:val="0069658B"/>
    <w:rsid w:val="00696DA3"/>
    <w:rsid w:val="00696FD8"/>
    <w:rsid w:val="006971F6"/>
    <w:rsid w:val="006972D6"/>
    <w:rsid w:val="0069791F"/>
    <w:rsid w:val="00697F6B"/>
    <w:rsid w:val="006A0145"/>
    <w:rsid w:val="006A0437"/>
    <w:rsid w:val="006A046C"/>
    <w:rsid w:val="006A09EA"/>
    <w:rsid w:val="006A0FDC"/>
    <w:rsid w:val="006A10FD"/>
    <w:rsid w:val="006A29FC"/>
    <w:rsid w:val="006A2C0F"/>
    <w:rsid w:val="006A34DF"/>
    <w:rsid w:val="006A5371"/>
    <w:rsid w:val="006A5403"/>
    <w:rsid w:val="006A7774"/>
    <w:rsid w:val="006A7DF1"/>
    <w:rsid w:val="006B00E1"/>
    <w:rsid w:val="006B00FD"/>
    <w:rsid w:val="006B06C3"/>
    <w:rsid w:val="006B0957"/>
    <w:rsid w:val="006B0BA5"/>
    <w:rsid w:val="006B103E"/>
    <w:rsid w:val="006B18B7"/>
    <w:rsid w:val="006B1D3F"/>
    <w:rsid w:val="006B2F94"/>
    <w:rsid w:val="006B37AB"/>
    <w:rsid w:val="006B3AB4"/>
    <w:rsid w:val="006B412F"/>
    <w:rsid w:val="006B4B32"/>
    <w:rsid w:val="006B4E5B"/>
    <w:rsid w:val="006B5755"/>
    <w:rsid w:val="006B5B7B"/>
    <w:rsid w:val="006B5F2B"/>
    <w:rsid w:val="006B6197"/>
    <w:rsid w:val="006B6B02"/>
    <w:rsid w:val="006B7C6A"/>
    <w:rsid w:val="006C0552"/>
    <w:rsid w:val="006C0C45"/>
    <w:rsid w:val="006C15D9"/>
    <w:rsid w:val="006C183D"/>
    <w:rsid w:val="006C2866"/>
    <w:rsid w:val="006C3CDB"/>
    <w:rsid w:val="006C4DBC"/>
    <w:rsid w:val="006C4FB2"/>
    <w:rsid w:val="006C51AF"/>
    <w:rsid w:val="006C55D0"/>
    <w:rsid w:val="006C6413"/>
    <w:rsid w:val="006D02A0"/>
    <w:rsid w:val="006D1485"/>
    <w:rsid w:val="006D15C5"/>
    <w:rsid w:val="006D17B0"/>
    <w:rsid w:val="006D1885"/>
    <w:rsid w:val="006D1A75"/>
    <w:rsid w:val="006D1CF4"/>
    <w:rsid w:val="006D1EC2"/>
    <w:rsid w:val="006D24FD"/>
    <w:rsid w:val="006D26C9"/>
    <w:rsid w:val="006D2735"/>
    <w:rsid w:val="006D3C32"/>
    <w:rsid w:val="006D3D59"/>
    <w:rsid w:val="006D4F2B"/>
    <w:rsid w:val="006D52FE"/>
    <w:rsid w:val="006D671E"/>
    <w:rsid w:val="006D68DA"/>
    <w:rsid w:val="006D6BB8"/>
    <w:rsid w:val="006D6D5B"/>
    <w:rsid w:val="006D7F61"/>
    <w:rsid w:val="006E02BC"/>
    <w:rsid w:val="006E0739"/>
    <w:rsid w:val="006E0DF6"/>
    <w:rsid w:val="006E16B7"/>
    <w:rsid w:val="006E2A6D"/>
    <w:rsid w:val="006E2E24"/>
    <w:rsid w:val="006E3518"/>
    <w:rsid w:val="006E3831"/>
    <w:rsid w:val="006E3960"/>
    <w:rsid w:val="006E3CF6"/>
    <w:rsid w:val="006E47C8"/>
    <w:rsid w:val="006E54D8"/>
    <w:rsid w:val="006E643F"/>
    <w:rsid w:val="006E68FA"/>
    <w:rsid w:val="006E6E5D"/>
    <w:rsid w:val="006E7704"/>
    <w:rsid w:val="006F03A5"/>
    <w:rsid w:val="006F04E7"/>
    <w:rsid w:val="006F06A8"/>
    <w:rsid w:val="006F0B97"/>
    <w:rsid w:val="006F16AA"/>
    <w:rsid w:val="006F1968"/>
    <w:rsid w:val="006F289E"/>
    <w:rsid w:val="006F3A2C"/>
    <w:rsid w:val="006F3DA1"/>
    <w:rsid w:val="006F4299"/>
    <w:rsid w:val="006F43D9"/>
    <w:rsid w:val="006F4596"/>
    <w:rsid w:val="006F516A"/>
    <w:rsid w:val="006F53B1"/>
    <w:rsid w:val="006F5FF9"/>
    <w:rsid w:val="006F6005"/>
    <w:rsid w:val="006F60F6"/>
    <w:rsid w:val="006F63BE"/>
    <w:rsid w:val="006F6D74"/>
    <w:rsid w:val="006F6EB4"/>
    <w:rsid w:val="006F7027"/>
    <w:rsid w:val="006F7359"/>
    <w:rsid w:val="007006B0"/>
    <w:rsid w:val="00700E0C"/>
    <w:rsid w:val="0070121E"/>
    <w:rsid w:val="00701B86"/>
    <w:rsid w:val="00702670"/>
    <w:rsid w:val="00702981"/>
    <w:rsid w:val="007029D6"/>
    <w:rsid w:val="00702AC3"/>
    <w:rsid w:val="0070307F"/>
    <w:rsid w:val="00703167"/>
    <w:rsid w:val="00703827"/>
    <w:rsid w:val="00703D32"/>
    <w:rsid w:val="007041A7"/>
    <w:rsid w:val="007042AB"/>
    <w:rsid w:val="007048B0"/>
    <w:rsid w:val="00704CC5"/>
    <w:rsid w:val="00704DA0"/>
    <w:rsid w:val="00704F67"/>
    <w:rsid w:val="0070550F"/>
    <w:rsid w:val="00705644"/>
    <w:rsid w:val="00705C04"/>
    <w:rsid w:val="00705CFD"/>
    <w:rsid w:val="007105EC"/>
    <w:rsid w:val="0071067F"/>
    <w:rsid w:val="00710764"/>
    <w:rsid w:val="007116A5"/>
    <w:rsid w:val="00711EA4"/>
    <w:rsid w:val="007120A1"/>
    <w:rsid w:val="00712609"/>
    <w:rsid w:val="00712820"/>
    <w:rsid w:val="00713058"/>
    <w:rsid w:val="00713D40"/>
    <w:rsid w:val="007145AF"/>
    <w:rsid w:val="007148B6"/>
    <w:rsid w:val="0071518C"/>
    <w:rsid w:val="007152AA"/>
    <w:rsid w:val="00715326"/>
    <w:rsid w:val="007161B1"/>
    <w:rsid w:val="00716C0C"/>
    <w:rsid w:val="007177D9"/>
    <w:rsid w:val="00717BA0"/>
    <w:rsid w:val="00717C3A"/>
    <w:rsid w:val="007209C9"/>
    <w:rsid w:val="00721971"/>
    <w:rsid w:val="00721A28"/>
    <w:rsid w:val="00721CA7"/>
    <w:rsid w:val="007224EE"/>
    <w:rsid w:val="007229ED"/>
    <w:rsid w:val="00722AAD"/>
    <w:rsid w:val="00722F99"/>
    <w:rsid w:val="007232BD"/>
    <w:rsid w:val="007236BF"/>
    <w:rsid w:val="00723EA6"/>
    <w:rsid w:val="00723EAB"/>
    <w:rsid w:val="007256A4"/>
    <w:rsid w:val="00725858"/>
    <w:rsid w:val="00726AC0"/>
    <w:rsid w:val="00726F4B"/>
    <w:rsid w:val="0072702D"/>
    <w:rsid w:val="00727335"/>
    <w:rsid w:val="007276C2"/>
    <w:rsid w:val="00727EEA"/>
    <w:rsid w:val="0073000C"/>
    <w:rsid w:val="00730526"/>
    <w:rsid w:val="00730906"/>
    <w:rsid w:val="00730925"/>
    <w:rsid w:val="00730EC6"/>
    <w:rsid w:val="0073183E"/>
    <w:rsid w:val="00731899"/>
    <w:rsid w:val="007319F7"/>
    <w:rsid w:val="00732C24"/>
    <w:rsid w:val="00733003"/>
    <w:rsid w:val="00733D4B"/>
    <w:rsid w:val="007343D7"/>
    <w:rsid w:val="00734802"/>
    <w:rsid w:val="00735388"/>
    <w:rsid w:val="00735566"/>
    <w:rsid w:val="0073615C"/>
    <w:rsid w:val="007367BF"/>
    <w:rsid w:val="00736D48"/>
    <w:rsid w:val="00737DAE"/>
    <w:rsid w:val="007407D5"/>
    <w:rsid w:val="00740D97"/>
    <w:rsid w:val="007410AD"/>
    <w:rsid w:val="007417E6"/>
    <w:rsid w:val="00741899"/>
    <w:rsid w:val="007418B9"/>
    <w:rsid w:val="00741D1F"/>
    <w:rsid w:val="007422CF"/>
    <w:rsid w:val="00742360"/>
    <w:rsid w:val="00742C90"/>
    <w:rsid w:val="007437BA"/>
    <w:rsid w:val="00744C2B"/>
    <w:rsid w:val="00745081"/>
    <w:rsid w:val="00745462"/>
    <w:rsid w:val="007468D2"/>
    <w:rsid w:val="00747168"/>
    <w:rsid w:val="00747670"/>
    <w:rsid w:val="0075020D"/>
    <w:rsid w:val="00750D04"/>
    <w:rsid w:val="00751488"/>
    <w:rsid w:val="0075189B"/>
    <w:rsid w:val="00752002"/>
    <w:rsid w:val="00752120"/>
    <w:rsid w:val="007523D3"/>
    <w:rsid w:val="007524B1"/>
    <w:rsid w:val="0075282D"/>
    <w:rsid w:val="00752D16"/>
    <w:rsid w:val="00753660"/>
    <w:rsid w:val="007536B0"/>
    <w:rsid w:val="0075393D"/>
    <w:rsid w:val="00753AAD"/>
    <w:rsid w:val="00754B82"/>
    <w:rsid w:val="00754D9F"/>
    <w:rsid w:val="00755C9B"/>
    <w:rsid w:val="00756B0F"/>
    <w:rsid w:val="00757D68"/>
    <w:rsid w:val="00757EA8"/>
    <w:rsid w:val="007601E3"/>
    <w:rsid w:val="00760AC8"/>
    <w:rsid w:val="00761047"/>
    <w:rsid w:val="00762440"/>
    <w:rsid w:val="007624A2"/>
    <w:rsid w:val="00762679"/>
    <w:rsid w:val="00763D1C"/>
    <w:rsid w:val="00763E2C"/>
    <w:rsid w:val="007645E8"/>
    <w:rsid w:val="0076496C"/>
    <w:rsid w:val="00764E8F"/>
    <w:rsid w:val="00765EEA"/>
    <w:rsid w:val="00765F6A"/>
    <w:rsid w:val="007675AC"/>
    <w:rsid w:val="007678F1"/>
    <w:rsid w:val="00770B47"/>
    <w:rsid w:val="0077150F"/>
    <w:rsid w:val="007715DD"/>
    <w:rsid w:val="00773AA6"/>
    <w:rsid w:val="0077539F"/>
    <w:rsid w:val="007753AE"/>
    <w:rsid w:val="0077566C"/>
    <w:rsid w:val="00775B65"/>
    <w:rsid w:val="007761FC"/>
    <w:rsid w:val="00776429"/>
    <w:rsid w:val="00777344"/>
    <w:rsid w:val="007773DA"/>
    <w:rsid w:val="0078028F"/>
    <w:rsid w:val="00780313"/>
    <w:rsid w:val="007804DD"/>
    <w:rsid w:val="0078171D"/>
    <w:rsid w:val="00781CD4"/>
    <w:rsid w:val="00781FA1"/>
    <w:rsid w:val="007823F5"/>
    <w:rsid w:val="007824E9"/>
    <w:rsid w:val="00782722"/>
    <w:rsid w:val="007829B8"/>
    <w:rsid w:val="00783145"/>
    <w:rsid w:val="00783245"/>
    <w:rsid w:val="007836B1"/>
    <w:rsid w:val="007838DE"/>
    <w:rsid w:val="00783B11"/>
    <w:rsid w:val="007844DD"/>
    <w:rsid w:val="0078484B"/>
    <w:rsid w:val="007852A4"/>
    <w:rsid w:val="007856F9"/>
    <w:rsid w:val="00785735"/>
    <w:rsid w:val="007859FB"/>
    <w:rsid w:val="00785E78"/>
    <w:rsid w:val="00786214"/>
    <w:rsid w:val="007870AD"/>
    <w:rsid w:val="00787500"/>
    <w:rsid w:val="00787C7C"/>
    <w:rsid w:val="00787DD6"/>
    <w:rsid w:val="007917FC"/>
    <w:rsid w:val="00791913"/>
    <w:rsid w:val="007924ED"/>
    <w:rsid w:val="007925D0"/>
    <w:rsid w:val="00792AF8"/>
    <w:rsid w:val="00793299"/>
    <w:rsid w:val="007933CD"/>
    <w:rsid w:val="007934E0"/>
    <w:rsid w:val="00794357"/>
    <w:rsid w:val="007944D2"/>
    <w:rsid w:val="0079512F"/>
    <w:rsid w:val="00797246"/>
    <w:rsid w:val="00797354"/>
    <w:rsid w:val="00797E6E"/>
    <w:rsid w:val="007A05C0"/>
    <w:rsid w:val="007A193E"/>
    <w:rsid w:val="007A1B61"/>
    <w:rsid w:val="007A1F83"/>
    <w:rsid w:val="007A287C"/>
    <w:rsid w:val="007A2C0E"/>
    <w:rsid w:val="007A2F1C"/>
    <w:rsid w:val="007A3131"/>
    <w:rsid w:val="007A4BF5"/>
    <w:rsid w:val="007A6C3C"/>
    <w:rsid w:val="007A7041"/>
    <w:rsid w:val="007A7987"/>
    <w:rsid w:val="007A7FD3"/>
    <w:rsid w:val="007B033F"/>
    <w:rsid w:val="007B10CA"/>
    <w:rsid w:val="007B14AC"/>
    <w:rsid w:val="007B21FE"/>
    <w:rsid w:val="007B2FBF"/>
    <w:rsid w:val="007B36EC"/>
    <w:rsid w:val="007B3E9B"/>
    <w:rsid w:val="007B4770"/>
    <w:rsid w:val="007B4918"/>
    <w:rsid w:val="007B5EC0"/>
    <w:rsid w:val="007B5F47"/>
    <w:rsid w:val="007B6331"/>
    <w:rsid w:val="007B78FF"/>
    <w:rsid w:val="007B7E70"/>
    <w:rsid w:val="007C054D"/>
    <w:rsid w:val="007C09CE"/>
    <w:rsid w:val="007C0BB9"/>
    <w:rsid w:val="007C12BF"/>
    <w:rsid w:val="007C1882"/>
    <w:rsid w:val="007C2367"/>
    <w:rsid w:val="007C36DE"/>
    <w:rsid w:val="007C3CAC"/>
    <w:rsid w:val="007C5221"/>
    <w:rsid w:val="007C5C72"/>
    <w:rsid w:val="007C70E8"/>
    <w:rsid w:val="007C7863"/>
    <w:rsid w:val="007C7EE7"/>
    <w:rsid w:val="007D0AE1"/>
    <w:rsid w:val="007D106D"/>
    <w:rsid w:val="007D15D0"/>
    <w:rsid w:val="007D195E"/>
    <w:rsid w:val="007D2A4B"/>
    <w:rsid w:val="007D3324"/>
    <w:rsid w:val="007D3C71"/>
    <w:rsid w:val="007D3F88"/>
    <w:rsid w:val="007D4004"/>
    <w:rsid w:val="007D52CA"/>
    <w:rsid w:val="007D62A0"/>
    <w:rsid w:val="007D6338"/>
    <w:rsid w:val="007D6676"/>
    <w:rsid w:val="007D6EC6"/>
    <w:rsid w:val="007D793C"/>
    <w:rsid w:val="007E045E"/>
    <w:rsid w:val="007E096D"/>
    <w:rsid w:val="007E125C"/>
    <w:rsid w:val="007E13BF"/>
    <w:rsid w:val="007E1CAE"/>
    <w:rsid w:val="007E1DEB"/>
    <w:rsid w:val="007E2606"/>
    <w:rsid w:val="007E2656"/>
    <w:rsid w:val="007E3B66"/>
    <w:rsid w:val="007E3DE4"/>
    <w:rsid w:val="007E4732"/>
    <w:rsid w:val="007E4935"/>
    <w:rsid w:val="007E4C59"/>
    <w:rsid w:val="007E5114"/>
    <w:rsid w:val="007E6174"/>
    <w:rsid w:val="007E6B23"/>
    <w:rsid w:val="007E6FF4"/>
    <w:rsid w:val="007E7D96"/>
    <w:rsid w:val="007F0F44"/>
    <w:rsid w:val="007F171F"/>
    <w:rsid w:val="007F1753"/>
    <w:rsid w:val="007F219E"/>
    <w:rsid w:val="007F2776"/>
    <w:rsid w:val="007F3790"/>
    <w:rsid w:val="007F3C08"/>
    <w:rsid w:val="007F3D54"/>
    <w:rsid w:val="007F4762"/>
    <w:rsid w:val="007F49BB"/>
    <w:rsid w:val="007F4B4D"/>
    <w:rsid w:val="007F4CA2"/>
    <w:rsid w:val="007F5125"/>
    <w:rsid w:val="007F57CE"/>
    <w:rsid w:val="007F5D96"/>
    <w:rsid w:val="007F669B"/>
    <w:rsid w:val="007F69F5"/>
    <w:rsid w:val="007F6D75"/>
    <w:rsid w:val="00800391"/>
    <w:rsid w:val="008019E4"/>
    <w:rsid w:val="008039F1"/>
    <w:rsid w:val="00803B8C"/>
    <w:rsid w:val="00803D88"/>
    <w:rsid w:val="00803E27"/>
    <w:rsid w:val="00803E70"/>
    <w:rsid w:val="00804604"/>
    <w:rsid w:val="00804E5D"/>
    <w:rsid w:val="00805B04"/>
    <w:rsid w:val="00806FDE"/>
    <w:rsid w:val="0080722E"/>
    <w:rsid w:val="008075F4"/>
    <w:rsid w:val="0080792C"/>
    <w:rsid w:val="00807C9A"/>
    <w:rsid w:val="00807F69"/>
    <w:rsid w:val="0081042C"/>
    <w:rsid w:val="008109CB"/>
    <w:rsid w:val="0081140F"/>
    <w:rsid w:val="0081192A"/>
    <w:rsid w:val="00811AD6"/>
    <w:rsid w:val="00811DC3"/>
    <w:rsid w:val="00813121"/>
    <w:rsid w:val="00813C4B"/>
    <w:rsid w:val="00813F19"/>
    <w:rsid w:val="00814784"/>
    <w:rsid w:val="00815235"/>
    <w:rsid w:val="008153CB"/>
    <w:rsid w:val="00815561"/>
    <w:rsid w:val="0081599A"/>
    <w:rsid w:val="00815DF3"/>
    <w:rsid w:val="00816293"/>
    <w:rsid w:val="0081667A"/>
    <w:rsid w:val="00816AEB"/>
    <w:rsid w:val="00816C8C"/>
    <w:rsid w:val="008176C9"/>
    <w:rsid w:val="008202CE"/>
    <w:rsid w:val="00820449"/>
    <w:rsid w:val="00821627"/>
    <w:rsid w:val="00821A96"/>
    <w:rsid w:val="008227A4"/>
    <w:rsid w:val="00823B59"/>
    <w:rsid w:val="00823D7A"/>
    <w:rsid w:val="00823DB0"/>
    <w:rsid w:val="0082432E"/>
    <w:rsid w:val="00825FB9"/>
    <w:rsid w:val="008264F8"/>
    <w:rsid w:val="00826CBA"/>
    <w:rsid w:val="008271D1"/>
    <w:rsid w:val="00830226"/>
    <w:rsid w:val="0083028C"/>
    <w:rsid w:val="0083036A"/>
    <w:rsid w:val="00831109"/>
    <w:rsid w:val="00831E8A"/>
    <w:rsid w:val="0083341B"/>
    <w:rsid w:val="008335B2"/>
    <w:rsid w:val="0083374A"/>
    <w:rsid w:val="008342D9"/>
    <w:rsid w:val="00834653"/>
    <w:rsid w:val="00834967"/>
    <w:rsid w:val="00834F36"/>
    <w:rsid w:val="00835245"/>
    <w:rsid w:val="008359BD"/>
    <w:rsid w:val="00835A38"/>
    <w:rsid w:val="00835A86"/>
    <w:rsid w:val="00835C28"/>
    <w:rsid w:val="00835F24"/>
    <w:rsid w:val="00836147"/>
    <w:rsid w:val="00836721"/>
    <w:rsid w:val="00836976"/>
    <w:rsid w:val="00836D39"/>
    <w:rsid w:val="0083793B"/>
    <w:rsid w:val="00837989"/>
    <w:rsid w:val="008400BA"/>
    <w:rsid w:val="00840147"/>
    <w:rsid w:val="008406A6"/>
    <w:rsid w:val="00840C08"/>
    <w:rsid w:val="00841195"/>
    <w:rsid w:val="008434FA"/>
    <w:rsid w:val="008447E7"/>
    <w:rsid w:val="00844B52"/>
    <w:rsid w:val="00845871"/>
    <w:rsid w:val="0084590D"/>
    <w:rsid w:val="00845E58"/>
    <w:rsid w:val="008463E6"/>
    <w:rsid w:val="00846847"/>
    <w:rsid w:val="00847296"/>
    <w:rsid w:val="00847523"/>
    <w:rsid w:val="00851703"/>
    <w:rsid w:val="00852053"/>
    <w:rsid w:val="0085251A"/>
    <w:rsid w:val="00853AFE"/>
    <w:rsid w:val="00853BF9"/>
    <w:rsid w:val="00853E1A"/>
    <w:rsid w:val="008542D9"/>
    <w:rsid w:val="008557C6"/>
    <w:rsid w:val="00855F07"/>
    <w:rsid w:val="00856E01"/>
    <w:rsid w:val="00857568"/>
    <w:rsid w:val="00860375"/>
    <w:rsid w:val="0086077C"/>
    <w:rsid w:val="00860891"/>
    <w:rsid w:val="00860EF8"/>
    <w:rsid w:val="00861856"/>
    <w:rsid w:val="00861F35"/>
    <w:rsid w:val="00862401"/>
    <w:rsid w:val="00862E03"/>
    <w:rsid w:val="00863262"/>
    <w:rsid w:val="008638BE"/>
    <w:rsid w:val="00863A96"/>
    <w:rsid w:val="00864E03"/>
    <w:rsid w:val="0086616C"/>
    <w:rsid w:val="00866A52"/>
    <w:rsid w:val="00866B0C"/>
    <w:rsid w:val="00867D7A"/>
    <w:rsid w:val="00870DED"/>
    <w:rsid w:val="0087176A"/>
    <w:rsid w:val="00871945"/>
    <w:rsid w:val="008719CD"/>
    <w:rsid w:val="00871F28"/>
    <w:rsid w:val="0087255A"/>
    <w:rsid w:val="008729E3"/>
    <w:rsid w:val="00873281"/>
    <w:rsid w:val="0087354D"/>
    <w:rsid w:val="008747E9"/>
    <w:rsid w:val="00874E47"/>
    <w:rsid w:val="00875051"/>
    <w:rsid w:val="00875418"/>
    <w:rsid w:val="00875969"/>
    <w:rsid w:val="0087597C"/>
    <w:rsid w:val="00876300"/>
    <w:rsid w:val="008764E0"/>
    <w:rsid w:val="00876578"/>
    <w:rsid w:val="00876686"/>
    <w:rsid w:val="00876A93"/>
    <w:rsid w:val="00876E18"/>
    <w:rsid w:val="008771C6"/>
    <w:rsid w:val="008771EF"/>
    <w:rsid w:val="00877C85"/>
    <w:rsid w:val="0088041D"/>
    <w:rsid w:val="00881202"/>
    <w:rsid w:val="00881844"/>
    <w:rsid w:val="00881932"/>
    <w:rsid w:val="008829FC"/>
    <w:rsid w:val="00882F03"/>
    <w:rsid w:val="008837DE"/>
    <w:rsid w:val="00883802"/>
    <w:rsid w:val="00884A46"/>
    <w:rsid w:val="008853D2"/>
    <w:rsid w:val="0088591B"/>
    <w:rsid w:val="00886316"/>
    <w:rsid w:val="008864DF"/>
    <w:rsid w:val="008875A4"/>
    <w:rsid w:val="00887C76"/>
    <w:rsid w:val="00887DD8"/>
    <w:rsid w:val="00887F21"/>
    <w:rsid w:val="008907F3"/>
    <w:rsid w:val="00890BFC"/>
    <w:rsid w:val="00891960"/>
    <w:rsid w:val="00891D54"/>
    <w:rsid w:val="00892377"/>
    <w:rsid w:val="00893364"/>
    <w:rsid w:val="00894175"/>
    <w:rsid w:val="008950A8"/>
    <w:rsid w:val="00896E19"/>
    <w:rsid w:val="00897760"/>
    <w:rsid w:val="00897BC1"/>
    <w:rsid w:val="008A0135"/>
    <w:rsid w:val="008A039D"/>
    <w:rsid w:val="008A0D72"/>
    <w:rsid w:val="008A0D96"/>
    <w:rsid w:val="008A1017"/>
    <w:rsid w:val="008A1116"/>
    <w:rsid w:val="008A1E90"/>
    <w:rsid w:val="008A20AB"/>
    <w:rsid w:val="008A361D"/>
    <w:rsid w:val="008A4103"/>
    <w:rsid w:val="008A4A66"/>
    <w:rsid w:val="008A4F95"/>
    <w:rsid w:val="008A5769"/>
    <w:rsid w:val="008A6927"/>
    <w:rsid w:val="008A69EC"/>
    <w:rsid w:val="008A7773"/>
    <w:rsid w:val="008A77CB"/>
    <w:rsid w:val="008B0634"/>
    <w:rsid w:val="008B06B0"/>
    <w:rsid w:val="008B088E"/>
    <w:rsid w:val="008B0FFB"/>
    <w:rsid w:val="008B1088"/>
    <w:rsid w:val="008B146A"/>
    <w:rsid w:val="008B1494"/>
    <w:rsid w:val="008B16DA"/>
    <w:rsid w:val="008B2FE7"/>
    <w:rsid w:val="008B353E"/>
    <w:rsid w:val="008B3BB0"/>
    <w:rsid w:val="008B3D05"/>
    <w:rsid w:val="008B49F8"/>
    <w:rsid w:val="008B525D"/>
    <w:rsid w:val="008B589C"/>
    <w:rsid w:val="008B5B30"/>
    <w:rsid w:val="008B5DFD"/>
    <w:rsid w:val="008B683B"/>
    <w:rsid w:val="008B68C5"/>
    <w:rsid w:val="008B714C"/>
    <w:rsid w:val="008B71E8"/>
    <w:rsid w:val="008B7A74"/>
    <w:rsid w:val="008C0AEE"/>
    <w:rsid w:val="008C0F7B"/>
    <w:rsid w:val="008C125C"/>
    <w:rsid w:val="008C297C"/>
    <w:rsid w:val="008C29C9"/>
    <w:rsid w:val="008C2F59"/>
    <w:rsid w:val="008C352D"/>
    <w:rsid w:val="008C3C72"/>
    <w:rsid w:val="008C46E9"/>
    <w:rsid w:val="008C485D"/>
    <w:rsid w:val="008C701B"/>
    <w:rsid w:val="008C73B3"/>
    <w:rsid w:val="008C7C95"/>
    <w:rsid w:val="008C7CFF"/>
    <w:rsid w:val="008D0941"/>
    <w:rsid w:val="008D0994"/>
    <w:rsid w:val="008D126C"/>
    <w:rsid w:val="008D2012"/>
    <w:rsid w:val="008D249D"/>
    <w:rsid w:val="008D2874"/>
    <w:rsid w:val="008D33BB"/>
    <w:rsid w:val="008D3869"/>
    <w:rsid w:val="008D3B7A"/>
    <w:rsid w:val="008D3D10"/>
    <w:rsid w:val="008D3EB1"/>
    <w:rsid w:val="008D3FD4"/>
    <w:rsid w:val="008D437A"/>
    <w:rsid w:val="008D47F6"/>
    <w:rsid w:val="008D5BAB"/>
    <w:rsid w:val="008D5F96"/>
    <w:rsid w:val="008D6EB7"/>
    <w:rsid w:val="008D7300"/>
    <w:rsid w:val="008D7615"/>
    <w:rsid w:val="008D7AAC"/>
    <w:rsid w:val="008E07ED"/>
    <w:rsid w:val="008E140D"/>
    <w:rsid w:val="008E193B"/>
    <w:rsid w:val="008E1A4F"/>
    <w:rsid w:val="008E21E5"/>
    <w:rsid w:val="008E359E"/>
    <w:rsid w:val="008E36BD"/>
    <w:rsid w:val="008E46D9"/>
    <w:rsid w:val="008E4C8F"/>
    <w:rsid w:val="008E57AD"/>
    <w:rsid w:val="008E58DD"/>
    <w:rsid w:val="008F19C0"/>
    <w:rsid w:val="008F1A4C"/>
    <w:rsid w:val="008F1AEF"/>
    <w:rsid w:val="008F1C9D"/>
    <w:rsid w:val="008F1EF6"/>
    <w:rsid w:val="008F2330"/>
    <w:rsid w:val="008F4282"/>
    <w:rsid w:val="008F4902"/>
    <w:rsid w:val="008F67B2"/>
    <w:rsid w:val="008F68BA"/>
    <w:rsid w:val="008F6A55"/>
    <w:rsid w:val="008F6AC3"/>
    <w:rsid w:val="008F711A"/>
    <w:rsid w:val="008F7B60"/>
    <w:rsid w:val="00902F5A"/>
    <w:rsid w:val="00903152"/>
    <w:rsid w:val="00903B57"/>
    <w:rsid w:val="00903D73"/>
    <w:rsid w:val="00904D19"/>
    <w:rsid w:val="009050F1"/>
    <w:rsid w:val="00905A00"/>
    <w:rsid w:val="009061D2"/>
    <w:rsid w:val="00906272"/>
    <w:rsid w:val="00906449"/>
    <w:rsid w:val="0090648D"/>
    <w:rsid w:val="009105AE"/>
    <w:rsid w:val="009107CB"/>
    <w:rsid w:val="00911130"/>
    <w:rsid w:val="0091145F"/>
    <w:rsid w:val="00912788"/>
    <w:rsid w:val="0091292E"/>
    <w:rsid w:val="009129EB"/>
    <w:rsid w:val="00912E8C"/>
    <w:rsid w:val="009138AE"/>
    <w:rsid w:val="00913AFC"/>
    <w:rsid w:val="00913BA8"/>
    <w:rsid w:val="00913E82"/>
    <w:rsid w:val="00914221"/>
    <w:rsid w:val="0091527A"/>
    <w:rsid w:val="0091543D"/>
    <w:rsid w:val="009154FA"/>
    <w:rsid w:val="00915898"/>
    <w:rsid w:val="00915F3C"/>
    <w:rsid w:val="0091692A"/>
    <w:rsid w:val="009173A4"/>
    <w:rsid w:val="009175B5"/>
    <w:rsid w:val="00917F09"/>
    <w:rsid w:val="0092020F"/>
    <w:rsid w:val="00920313"/>
    <w:rsid w:val="00920BB1"/>
    <w:rsid w:val="00921991"/>
    <w:rsid w:val="009221D8"/>
    <w:rsid w:val="00922AF3"/>
    <w:rsid w:val="009241E4"/>
    <w:rsid w:val="00924E0D"/>
    <w:rsid w:val="00925120"/>
    <w:rsid w:val="009259FE"/>
    <w:rsid w:val="00925D1C"/>
    <w:rsid w:val="00925EF4"/>
    <w:rsid w:val="00926A07"/>
    <w:rsid w:val="00926E92"/>
    <w:rsid w:val="00927E6D"/>
    <w:rsid w:val="0093053B"/>
    <w:rsid w:val="00930AF4"/>
    <w:rsid w:val="0093104F"/>
    <w:rsid w:val="009314FB"/>
    <w:rsid w:val="00931BBF"/>
    <w:rsid w:val="00932243"/>
    <w:rsid w:val="00932839"/>
    <w:rsid w:val="0093288E"/>
    <w:rsid w:val="00932FAA"/>
    <w:rsid w:val="009339A2"/>
    <w:rsid w:val="00933E98"/>
    <w:rsid w:val="00933EB9"/>
    <w:rsid w:val="009340BD"/>
    <w:rsid w:val="009354B6"/>
    <w:rsid w:val="00935EEA"/>
    <w:rsid w:val="00936C5E"/>
    <w:rsid w:val="00936DD2"/>
    <w:rsid w:val="0094028A"/>
    <w:rsid w:val="009408DD"/>
    <w:rsid w:val="009414CD"/>
    <w:rsid w:val="00943B68"/>
    <w:rsid w:val="00943F29"/>
    <w:rsid w:val="0094416A"/>
    <w:rsid w:val="00944278"/>
    <w:rsid w:val="0094497F"/>
    <w:rsid w:val="00944A9B"/>
    <w:rsid w:val="00945FBF"/>
    <w:rsid w:val="009461F2"/>
    <w:rsid w:val="00946356"/>
    <w:rsid w:val="00946773"/>
    <w:rsid w:val="00946CEF"/>
    <w:rsid w:val="009474F5"/>
    <w:rsid w:val="0094779A"/>
    <w:rsid w:val="00947938"/>
    <w:rsid w:val="00950041"/>
    <w:rsid w:val="009504FC"/>
    <w:rsid w:val="00950944"/>
    <w:rsid w:val="009509C6"/>
    <w:rsid w:val="00950D92"/>
    <w:rsid w:val="00951010"/>
    <w:rsid w:val="00951236"/>
    <w:rsid w:val="0095140B"/>
    <w:rsid w:val="009526F5"/>
    <w:rsid w:val="00952C67"/>
    <w:rsid w:val="00952EC2"/>
    <w:rsid w:val="00952F3C"/>
    <w:rsid w:val="00952F90"/>
    <w:rsid w:val="009537E9"/>
    <w:rsid w:val="00953A28"/>
    <w:rsid w:val="00953A6D"/>
    <w:rsid w:val="00953C6F"/>
    <w:rsid w:val="00954122"/>
    <w:rsid w:val="00954267"/>
    <w:rsid w:val="0095447B"/>
    <w:rsid w:val="00955272"/>
    <w:rsid w:val="0095598C"/>
    <w:rsid w:val="00955A3A"/>
    <w:rsid w:val="00955ABA"/>
    <w:rsid w:val="00956311"/>
    <w:rsid w:val="00956AF4"/>
    <w:rsid w:val="00956B4C"/>
    <w:rsid w:val="00956EBC"/>
    <w:rsid w:val="00957454"/>
    <w:rsid w:val="00957B2E"/>
    <w:rsid w:val="00960779"/>
    <w:rsid w:val="009608E1"/>
    <w:rsid w:val="0096181B"/>
    <w:rsid w:val="00961973"/>
    <w:rsid w:val="00961B0B"/>
    <w:rsid w:val="00962F5F"/>
    <w:rsid w:val="009643B0"/>
    <w:rsid w:val="009646A4"/>
    <w:rsid w:val="0096496F"/>
    <w:rsid w:val="009649A8"/>
    <w:rsid w:val="00965CC3"/>
    <w:rsid w:val="00966444"/>
    <w:rsid w:val="0096699E"/>
    <w:rsid w:val="00966F14"/>
    <w:rsid w:val="00967A7A"/>
    <w:rsid w:val="00970023"/>
    <w:rsid w:val="009715A9"/>
    <w:rsid w:val="00971870"/>
    <w:rsid w:val="00971ED2"/>
    <w:rsid w:val="00972981"/>
    <w:rsid w:val="00972EEB"/>
    <w:rsid w:val="009732EF"/>
    <w:rsid w:val="00973300"/>
    <w:rsid w:val="009737EC"/>
    <w:rsid w:val="00973F4F"/>
    <w:rsid w:val="00974073"/>
    <w:rsid w:val="00975532"/>
    <w:rsid w:val="0097582E"/>
    <w:rsid w:val="00976440"/>
    <w:rsid w:val="00976C8B"/>
    <w:rsid w:val="00976D59"/>
    <w:rsid w:val="00977683"/>
    <w:rsid w:val="009776EE"/>
    <w:rsid w:val="00977B04"/>
    <w:rsid w:val="009813EF"/>
    <w:rsid w:val="0098172A"/>
    <w:rsid w:val="00982419"/>
    <w:rsid w:val="00982475"/>
    <w:rsid w:val="009835D3"/>
    <w:rsid w:val="0098364C"/>
    <w:rsid w:val="00983B35"/>
    <w:rsid w:val="0098458D"/>
    <w:rsid w:val="00985889"/>
    <w:rsid w:val="00986157"/>
    <w:rsid w:val="0098632E"/>
    <w:rsid w:val="00986CFD"/>
    <w:rsid w:val="00986F1A"/>
    <w:rsid w:val="00987678"/>
    <w:rsid w:val="00987758"/>
    <w:rsid w:val="0098780A"/>
    <w:rsid w:val="00987916"/>
    <w:rsid w:val="00987939"/>
    <w:rsid w:val="0098799B"/>
    <w:rsid w:val="00987F6D"/>
    <w:rsid w:val="00990576"/>
    <w:rsid w:val="00990592"/>
    <w:rsid w:val="00990840"/>
    <w:rsid w:val="00990EB5"/>
    <w:rsid w:val="00991020"/>
    <w:rsid w:val="00991852"/>
    <w:rsid w:val="009927A0"/>
    <w:rsid w:val="00992A70"/>
    <w:rsid w:val="00992D33"/>
    <w:rsid w:val="00992EC0"/>
    <w:rsid w:val="009930D5"/>
    <w:rsid w:val="00993583"/>
    <w:rsid w:val="00993C89"/>
    <w:rsid w:val="00994FAF"/>
    <w:rsid w:val="00996A86"/>
    <w:rsid w:val="00996B78"/>
    <w:rsid w:val="00996DC5"/>
    <w:rsid w:val="0099739C"/>
    <w:rsid w:val="0099754B"/>
    <w:rsid w:val="00997A0C"/>
    <w:rsid w:val="00997C01"/>
    <w:rsid w:val="009A06B5"/>
    <w:rsid w:val="009A0BEE"/>
    <w:rsid w:val="009A0CE7"/>
    <w:rsid w:val="009A11E0"/>
    <w:rsid w:val="009A1C48"/>
    <w:rsid w:val="009A2A34"/>
    <w:rsid w:val="009A2AED"/>
    <w:rsid w:val="009A2B15"/>
    <w:rsid w:val="009A3578"/>
    <w:rsid w:val="009A3CA0"/>
    <w:rsid w:val="009A5C45"/>
    <w:rsid w:val="009A636E"/>
    <w:rsid w:val="009A6930"/>
    <w:rsid w:val="009A7A18"/>
    <w:rsid w:val="009A7F3E"/>
    <w:rsid w:val="009B0CCC"/>
    <w:rsid w:val="009B0CD0"/>
    <w:rsid w:val="009B2927"/>
    <w:rsid w:val="009B2967"/>
    <w:rsid w:val="009B2B39"/>
    <w:rsid w:val="009B3310"/>
    <w:rsid w:val="009B3BE1"/>
    <w:rsid w:val="009B4238"/>
    <w:rsid w:val="009B4B29"/>
    <w:rsid w:val="009B4C36"/>
    <w:rsid w:val="009B582D"/>
    <w:rsid w:val="009B5E7E"/>
    <w:rsid w:val="009B638E"/>
    <w:rsid w:val="009B644E"/>
    <w:rsid w:val="009B650F"/>
    <w:rsid w:val="009B6BDF"/>
    <w:rsid w:val="009B6CBC"/>
    <w:rsid w:val="009B6D54"/>
    <w:rsid w:val="009B6F01"/>
    <w:rsid w:val="009B6F4D"/>
    <w:rsid w:val="009B7780"/>
    <w:rsid w:val="009B793F"/>
    <w:rsid w:val="009B7B90"/>
    <w:rsid w:val="009C10DE"/>
    <w:rsid w:val="009C1280"/>
    <w:rsid w:val="009C2C94"/>
    <w:rsid w:val="009C421F"/>
    <w:rsid w:val="009C4393"/>
    <w:rsid w:val="009C44CE"/>
    <w:rsid w:val="009C4781"/>
    <w:rsid w:val="009C54A9"/>
    <w:rsid w:val="009C58E0"/>
    <w:rsid w:val="009C5920"/>
    <w:rsid w:val="009C6832"/>
    <w:rsid w:val="009C6D01"/>
    <w:rsid w:val="009C6E8F"/>
    <w:rsid w:val="009C72AA"/>
    <w:rsid w:val="009D06EB"/>
    <w:rsid w:val="009D079D"/>
    <w:rsid w:val="009D0D05"/>
    <w:rsid w:val="009D0E7E"/>
    <w:rsid w:val="009D132C"/>
    <w:rsid w:val="009D1754"/>
    <w:rsid w:val="009D1A49"/>
    <w:rsid w:val="009D2251"/>
    <w:rsid w:val="009D2437"/>
    <w:rsid w:val="009D2FD3"/>
    <w:rsid w:val="009D33A1"/>
    <w:rsid w:val="009D3E5B"/>
    <w:rsid w:val="009D4325"/>
    <w:rsid w:val="009D4FE8"/>
    <w:rsid w:val="009D500C"/>
    <w:rsid w:val="009D5068"/>
    <w:rsid w:val="009D581C"/>
    <w:rsid w:val="009D5DE2"/>
    <w:rsid w:val="009D7A30"/>
    <w:rsid w:val="009D7B25"/>
    <w:rsid w:val="009E0207"/>
    <w:rsid w:val="009E072E"/>
    <w:rsid w:val="009E0886"/>
    <w:rsid w:val="009E0D5F"/>
    <w:rsid w:val="009E1278"/>
    <w:rsid w:val="009E1356"/>
    <w:rsid w:val="009E16CA"/>
    <w:rsid w:val="009E16D1"/>
    <w:rsid w:val="009E16FB"/>
    <w:rsid w:val="009E1A65"/>
    <w:rsid w:val="009E1B0B"/>
    <w:rsid w:val="009E208A"/>
    <w:rsid w:val="009E33C2"/>
    <w:rsid w:val="009E423B"/>
    <w:rsid w:val="009E47BB"/>
    <w:rsid w:val="009E54AC"/>
    <w:rsid w:val="009E5652"/>
    <w:rsid w:val="009E56E4"/>
    <w:rsid w:val="009E5964"/>
    <w:rsid w:val="009E5F15"/>
    <w:rsid w:val="009E6413"/>
    <w:rsid w:val="009E667F"/>
    <w:rsid w:val="009E6ACE"/>
    <w:rsid w:val="009E6E86"/>
    <w:rsid w:val="009E7153"/>
    <w:rsid w:val="009E79AA"/>
    <w:rsid w:val="009E7BF7"/>
    <w:rsid w:val="009E7D7F"/>
    <w:rsid w:val="009E7E6D"/>
    <w:rsid w:val="009E7EE2"/>
    <w:rsid w:val="009E7F84"/>
    <w:rsid w:val="009F02A9"/>
    <w:rsid w:val="009F038D"/>
    <w:rsid w:val="009F0552"/>
    <w:rsid w:val="009F0745"/>
    <w:rsid w:val="009F1AFC"/>
    <w:rsid w:val="009F1F54"/>
    <w:rsid w:val="009F24B1"/>
    <w:rsid w:val="009F38F7"/>
    <w:rsid w:val="009F4E1C"/>
    <w:rsid w:val="009F4EB0"/>
    <w:rsid w:val="009F5E67"/>
    <w:rsid w:val="009F6182"/>
    <w:rsid w:val="009F6CCC"/>
    <w:rsid w:val="009F7377"/>
    <w:rsid w:val="009F785E"/>
    <w:rsid w:val="009F7DBB"/>
    <w:rsid w:val="00A00F53"/>
    <w:rsid w:val="00A011CF"/>
    <w:rsid w:val="00A01B18"/>
    <w:rsid w:val="00A029B5"/>
    <w:rsid w:val="00A0308F"/>
    <w:rsid w:val="00A03B16"/>
    <w:rsid w:val="00A049CE"/>
    <w:rsid w:val="00A051B6"/>
    <w:rsid w:val="00A051D7"/>
    <w:rsid w:val="00A05A6F"/>
    <w:rsid w:val="00A060F7"/>
    <w:rsid w:val="00A07290"/>
    <w:rsid w:val="00A103B2"/>
    <w:rsid w:val="00A11502"/>
    <w:rsid w:val="00A119F1"/>
    <w:rsid w:val="00A12160"/>
    <w:rsid w:val="00A12CE8"/>
    <w:rsid w:val="00A13581"/>
    <w:rsid w:val="00A14A74"/>
    <w:rsid w:val="00A15275"/>
    <w:rsid w:val="00A15D23"/>
    <w:rsid w:val="00A160FB"/>
    <w:rsid w:val="00A16347"/>
    <w:rsid w:val="00A16C70"/>
    <w:rsid w:val="00A16CBB"/>
    <w:rsid w:val="00A1744F"/>
    <w:rsid w:val="00A174E8"/>
    <w:rsid w:val="00A2196F"/>
    <w:rsid w:val="00A21C7B"/>
    <w:rsid w:val="00A21D1C"/>
    <w:rsid w:val="00A21D45"/>
    <w:rsid w:val="00A2216F"/>
    <w:rsid w:val="00A231F1"/>
    <w:rsid w:val="00A23FE0"/>
    <w:rsid w:val="00A24286"/>
    <w:rsid w:val="00A24A83"/>
    <w:rsid w:val="00A2505B"/>
    <w:rsid w:val="00A252D5"/>
    <w:rsid w:val="00A25A39"/>
    <w:rsid w:val="00A260C3"/>
    <w:rsid w:val="00A262E3"/>
    <w:rsid w:val="00A2663C"/>
    <w:rsid w:val="00A26EB2"/>
    <w:rsid w:val="00A26ED9"/>
    <w:rsid w:val="00A27F0C"/>
    <w:rsid w:val="00A30058"/>
    <w:rsid w:val="00A30251"/>
    <w:rsid w:val="00A303AA"/>
    <w:rsid w:val="00A30570"/>
    <w:rsid w:val="00A307DA"/>
    <w:rsid w:val="00A30819"/>
    <w:rsid w:val="00A30F02"/>
    <w:rsid w:val="00A31036"/>
    <w:rsid w:val="00A31382"/>
    <w:rsid w:val="00A32671"/>
    <w:rsid w:val="00A3302D"/>
    <w:rsid w:val="00A33282"/>
    <w:rsid w:val="00A332B6"/>
    <w:rsid w:val="00A339BD"/>
    <w:rsid w:val="00A33CEF"/>
    <w:rsid w:val="00A3436F"/>
    <w:rsid w:val="00A347B3"/>
    <w:rsid w:val="00A34FD9"/>
    <w:rsid w:val="00A356FC"/>
    <w:rsid w:val="00A35CC8"/>
    <w:rsid w:val="00A37883"/>
    <w:rsid w:val="00A40058"/>
    <w:rsid w:val="00A41A38"/>
    <w:rsid w:val="00A41CCF"/>
    <w:rsid w:val="00A42224"/>
    <w:rsid w:val="00A43632"/>
    <w:rsid w:val="00A43E18"/>
    <w:rsid w:val="00A45F47"/>
    <w:rsid w:val="00A4689B"/>
    <w:rsid w:val="00A46C9A"/>
    <w:rsid w:val="00A46EF7"/>
    <w:rsid w:val="00A50228"/>
    <w:rsid w:val="00A504A4"/>
    <w:rsid w:val="00A5078D"/>
    <w:rsid w:val="00A51A45"/>
    <w:rsid w:val="00A51BCD"/>
    <w:rsid w:val="00A52D72"/>
    <w:rsid w:val="00A53E56"/>
    <w:rsid w:val="00A543BD"/>
    <w:rsid w:val="00A54D9A"/>
    <w:rsid w:val="00A558D3"/>
    <w:rsid w:val="00A56ACE"/>
    <w:rsid w:val="00A57654"/>
    <w:rsid w:val="00A57B92"/>
    <w:rsid w:val="00A60600"/>
    <w:rsid w:val="00A614B9"/>
    <w:rsid w:val="00A61D9E"/>
    <w:rsid w:val="00A621E4"/>
    <w:rsid w:val="00A634AD"/>
    <w:rsid w:val="00A63671"/>
    <w:rsid w:val="00A636D2"/>
    <w:rsid w:val="00A63ED2"/>
    <w:rsid w:val="00A63FE1"/>
    <w:rsid w:val="00A64146"/>
    <w:rsid w:val="00A64C2C"/>
    <w:rsid w:val="00A6571A"/>
    <w:rsid w:val="00A65E31"/>
    <w:rsid w:val="00A65F41"/>
    <w:rsid w:val="00A6639C"/>
    <w:rsid w:val="00A675FC"/>
    <w:rsid w:val="00A71BD1"/>
    <w:rsid w:val="00A72352"/>
    <w:rsid w:val="00A72427"/>
    <w:rsid w:val="00A7295F"/>
    <w:rsid w:val="00A7319E"/>
    <w:rsid w:val="00A73218"/>
    <w:rsid w:val="00A732A9"/>
    <w:rsid w:val="00A74EB5"/>
    <w:rsid w:val="00A75171"/>
    <w:rsid w:val="00A76506"/>
    <w:rsid w:val="00A76E8E"/>
    <w:rsid w:val="00A77046"/>
    <w:rsid w:val="00A772FC"/>
    <w:rsid w:val="00A8043E"/>
    <w:rsid w:val="00A80E0A"/>
    <w:rsid w:val="00A81DC2"/>
    <w:rsid w:val="00A81F3D"/>
    <w:rsid w:val="00A82C24"/>
    <w:rsid w:val="00A82D1F"/>
    <w:rsid w:val="00A82F96"/>
    <w:rsid w:val="00A83EEA"/>
    <w:rsid w:val="00A841BB"/>
    <w:rsid w:val="00A85633"/>
    <w:rsid w:val="00A862BE"/>
    <w:rsid w:val="00A86472"/>
    <w:rsid w:val="00A8689F"/>
    <w:rsid w:val="00A86FC6"/>
    <w:rsid w:val="00A9003F"/>
    <w:rsid w:val="00A90951"/>
    <w:rsid w:val="00A91C50"/>
    <w:rsid w:val="00A91CB4"/>
    <w:rsid w:val="00A92130"/>
    <w:rsid w:val="00A933CD"/>
    <w:rsid w:val="00A93B0D"/>
    <w:rsid w:val="00A93CCF"/>
    <w:rsid w:val="00A9400F"/>
    <w:rsid w:val="00A94120"/>
    <w:rsid w:val="00A94585"/>
    <w:rsid w:val="00A951AD"/>
    <w:rsid w:val="00A956BC"/>
    <w:rsid w:val="00A95782"/>
    <w:rsid w:val="00A95CBA"/>
    <w:rsid w:val="00A9640E"/>
    <w:rsid w:val="00A96719"/>
    <w:rsid w:val="00A9688B"/>
    <w:rsid w:val="00A96E72"/>
    <w:rsid w:val="00A971C4"/>
    <w:rsid w:val="00A97EC6"/>
    <w:rsid w:val="00AA04B7"/>
    <w:rsid w:val="00AA0A57"/>
    <w:rsid w:val="00AA0E71"/>
    <w:rsid w:val="00AA0E74"/>
    <w:rsid w:val="00AA11C3"/>
    <w:rsid w:val="00AA1E59"/>
    <w:rsid w:val="00AA1F07"/>
    <w:rsid w:val="00AA2022"/>
    <w:rsid w:val="00AA210F"/>
    <w:rsid w:val="00AA25D3"/>
    <w:rsid w:val="00AA485E"/>
    <w:rsid w:val="00AA4B92"/>
    <w:rsid w:val="00AA50FD"/>
    <w:rsid w:val="00AA7470"/>
    <w:rsid w:val="00AA7482"/>
    <w:rsid w:val="00AA7B88"/>
    <w:rsid w:val="00AB0BD5"/>
    <w:rsid w:val="00AB16E5"/>
    <w:rsid w:val="00AB176B"/>
    <w:rsid w:val="00AB1D52"/>
    <w:rsid w:val="00AB27E5"/>
    <w:rsid w:val="00AB4007"/>
    <w:rsid w:val="00AB40BE"/>
    <w:rsid w:val="00AB5F76"/>
    <w:rsid w:val="00AB6494"/>
    <w:rsid w:val="00AB6D48"/>
    <w:rsid w:val="00AB7414"/>
    <w:rsid w:val="00AB79A9"/>
    <w:rsid w:val="00AC038C"/>
    <w:rsid w:val="00AC0E5E"/>
    <w:rsid w:val="00AC1346"/>
    <w:rsid w:val="00AC15E1"/>
    <w:rsid w:val="00AC1A39"/>
    <w:rsid w:val="00AC245F"/>
    <w:rsid w:val="00AC2A6F"/>
    <w:rsid w:val="00AC2F70"/>
    <w:rsid w:val="00AC3885"/>
    <w:rsid w:val="00AC3E66"/>
    <w:rsid w:val="00AC3FC9"/>
    <w:rsid w:val="00AC4795"/>
    <w:rsid w:val="00AC4B2C"/>
    <w:rsid w:val="00AC4D79"/>
    <w:rsid w:val="00AC4FB4"/>
    <w:rsid w:val="00AC4FBB"/>
    <w:rsid w:val="00AC5A90"/>
    <w:rsid w:val="00AC65B2"/>
    <w:rsid w:val="00AC6B32"/>
    <w:rsid w:val="00AC6D4B"/>
    <w:rsid w:val="00AC6DE5"/>
    <w:rsid w:val="00AC771C"/>
    <w:rsid w:val="00AD063C"/>
    <w:rsid w:val="00AD0CE7"/>
    <w:rsid w:val="00AD1DA1"/>
    <w:rsid w:val="00AD1DBB"/>
    <w:rsid w:val="00AD1F7C"/>
    <w:rsid w:val="00AD295D"/>
    <w:rsid w:val="00AD462A"/>
    <w:rsid w:val="00AD494F"/>
    <w:rsid w:val="00AD4D08"/>
    <w:rsid w:val="00AD4D8B"/>
    <w:rsid w:val="00AD5852"/>
    <w:rsid w:val="00AD5E09"/>
    <w:rsid w:val="00AD6012"/>
    <w:rsid w:val="00AD6093"/>
    <w:rsid w:val="00AD70DB"/>
    <w:rsid w:val="00AE081B"/>
    <w:rsid w:val="00AE08C5"/>
    <w:rsid w:val="00AE090C"/>
    <w:rsid w:val="00AE1558"/>
    <w:rsid w:val="00AE19CC"/>
    <w:rsid w:val="00AE1F42"/>
    <w:rsid w:val="00AE222F"/>
    <w:rsid w:val="00AE281A"/>
    <w:rsid w:val="00AE3426"/>
    <w:rsid w:val="00AE4EDC"/>
    <w:rsid w:val="00AE51C0"/>
    <w:rsid w:val="00AE577B"/>
    <w:rsid w:val="00AE5C8F"/>
    <w:rsid w:val="00AE6116"/>
    <w:rsid w:val="00AE6697"/>
    <w:rsid w:val="00AE687C"/>
    <w:rsid w:val="00AE72A1"/>
    <w:rsid w:val="00AE7382"/>
    <w:rsid w:val="00AE7431"/>
    <w:rsid w:val="00AE77C0"/>
    <w:rsid w:val="00AE7F8A"/>
    <w:rsid w:val="00AF038E"/>
    <w:rsid w:val="00AF0CB7"/>
    <w:rsid w:val="00AF1284"/>
    <w:rsid w:val="00AF1411"/>
    <w:rsid w:val="00AF1A64"/>
    <w:rsid w:val="00AF1AA8"/>
    <w:rsid w:val="00AF31B3"/>
    <w:rsid w:val="00AF3619"/>
    <w:rsid w:val="00AF3634"/>
    <w:rsid w:val="00AF3674"/>
    <w:rsid w:val="00AF36A0"/>
    <w:rsid w:val="00AF48B7"/>
    <w:rsid w:val="00AF5913"/>
    <w:rsid w:val="00AF59AD"/>
    <w:rsid w:val="00AF77A0"/>
    <w:rsid w:val="00AF7BD4"/>
    <w:rsid w:val="00B01177"/>
    <w:rsid w:val="00B017E7"/>
    <w:rsid w:val="00B01DBB"/>
    <w:rsid w:val="00B01F05"/>
    <w:rsid w:val="00B02E6B"/>
    <w:rsid w:val="00B03364"/>
    <w:rsid w:val="00B04502"/>
    <w:rsid w:val="00B04731"/>
    <w:rsid w:val="00B052C9"/>
    <w:rsid w:val="00B05927"/>
    <w:rsid w:val="00B064FC"/>
    <w:rsid w:val="00B10A88"/>
    <w:rsid w:val="00B10D7C"/>
    <w:rsid w:val="00B11066"/>
    <w:rsid w:val="00B111A0"/>
    <w:rsid w:val="00B1166D"/>
    <w:rsid w:val="00B116FE"/>
    <w:rsid w:val="00B11F81"/>
    <w:rsid w:val="00B129DF"/>
    <w:rsid w:val="00B12DFC"/>
    <w:rsid w:val="00B1300B"/>
    <w:rsid w:val="00B136C7"/>
    <w:rsid w:val="00B14777"/>
    <w:rsid w:val="00B14A67"/>
    <w:rsid w:val="00B15102"/>
    <w:rsid w:val="00B16507"/>
    <w:rsid w:val="00B16C4E"/>
    <w:rsid w:val="00B16DD2"/>
    <w:rsid w:val="00B17060"/>
    <w:rsid w:val="00B170D9"/>
    <w:rsid w:val="00B174E4"/>
    <w:rsid w:val="00B20901"/>
    <w:rsid w:val="00B21D44"/>
    <w:rsid w:val="00B222C1"/>
    <w:rsid w:val="00B231EB"/>
    <w:rsid w:val="00B23248"/>
    <w:rsid w:val="00B23402"/>
    <w:rsid w:val="00B236A7"/>
    <w:rsid w:val="00B2388C"/>
    <w:rsid w:val="00B24E35"/>
    <w:rsid w:val="00B24E71"/>
    <w:rsid w:val="00B250AF"/>
    <w:rsid w:val="00B25577"/>
    <w:rsid w:val="00B25738"/>
    <w:rsid w:val="00B25BD0"/>
    <w:rsid w:val="00B25DB4"/>
    <w:rsid w:val="00B25E3A"/>
    <w:rsid w:val="00B2601B"/>
    <w:rsid w:val="00B27225"/>
    <w:rsid w:val="00B27275"/>
    <w:rsid w:val="00B274BC"/>
    <w:rsid w:val="00B31810"/>
    <w:rsid w:val="00B319ED"/>
    <w:rsid w:val="00B32280"/>
    <w:rsid w:val="00B323BE"/>
    <w:rsid w:val="00B32BC9"/>
    <w:rsid w:val="00B338A3"/>
    <w:rsid w:val="00B345B5"/>
    <w:rsid w:val="00B34CF8"/>
    <w:rsid w:val="00B34FFE"/>
    <w:rsid w:val="00B35587"/>
    <w:rsid w:val="00B35A2B"/>
    <w:rsid w:val="00B35E90"/>
    <w:rsid w:val="00B365B8"/>
    <w:rsid w:val="00B365D7"/>
    <w:rsid w:val="00B36730"/>
    <w:rsid w:val="00B36C44"/>
    <w:rsid w:val="00B37F13"/>
    <w:rsid w:val="00B418D2"/>
    <w:rsid w:val="00B4208E"/>
    <w:rsid w:val="00B4220F"/>
    <w:rsid w:val="00B42641"/>
    <w:rsid w:val="00B4274F"/>
    <w:rsid w:val="00B437DA"/>
    <w:rsid w:val="00B43813"/>
    <w:rsid w:val="00B43871"/>
    <w:rsid w:val="00B43E36"/>
    <w:rsid w:val="00B43F3B"/>
    <w:rsid w:val="00B44267"/>
    <w:rsid w:val="00B44522"/>
    <w:rsid w:val="00B4456F"/>
    <w:rsid w:val="00B445BB"/>
    <w:rsid w:val="00B462AD"/>
    <w:rsid w:val="00B46898"/>
    <w:rsid w:val="00B46B0A"/>
    <w:rsid w:val="00B471CB"/>
    <w:rsid w:val="00B51E7C"/>
    <w:rsid w:val="00B51FF8"/>
    <w:rsid w:val="00B52748"/>
    <w:rsid w:val="00B528A4"/>
    <w:rsid w:val="00B53509"/>
    <w:rsid w:val="00B5361B"/>
    <w:rsid w:val="00B53D6F"/>
    <w:rsid w:val="00B53DC5"/>
    <w:rsid w:val="00B53FFF"/>
    <w:rsid w:val="00B54016"/>
    <w:rsid w:val="00B5482B"/>
    <w:rsid w:val="00B54D03"/>
    <w:rsid w:val="00B55E7C"/>
    <w:rsid w:val="00B56C30"/>
    <w:rsid w:val="00B57A03"/>
    <w:rsid w:val="00B6091C"/>
    <w:rsid w:val="00B60F9C"/>
    <w:rsid w:val="00B61862"/>
    <w:rsid w:val="00B61D2A"/>
    <w:rsid w:val="00B62631"/>
    <w:rsid w:val="00B628D1"/>
    <w:rsid w:val="00B62948"/>
    <w:rsid w:val="00B63458"/>
    <w:rsid w:val="00B64149"/>
    <w:rsid w:val="00B64826"/>
    <w:rsid w:val="00B64AF7"/>
    <w:rsid w:val="00B64E34"/>
    <w:rsid w:val="00B652CC"/>
    <w:rsid w:val="00B65D9E"/>
    <w:rsid w:val="00B66089"/>
    <w:rsid w:val="00B661D5"/>
    <w:rsid w:val="00B66499"/>
    <w:rsid w:val="00B66C37"/>
    <w:rsid w:val="00B66DA1"/>
    <w:rsid w:val="00B67107"/>
    <w:rsid w:val="00B678C9"/>
    <w:rsid w:val="00B70026"/>
    <w:rsid w:val="00B700D8"/>
    <w:rsid w:val="00B714EC"/>
    <w:rsid w:val="00B7180B"/>
    <w:rsid w:val="00B71BF6"/>
    <w:rsid w:val="00B72378"/>
    <w:rsid w:val="00B72BB5"/>
    <w:rsid w:val="00B72DED"/>
    <w:rsid w:val="00B7336B"/>
    <w:rsid w:val="00B73E96"/>
    <w:rsid w:val="00B74073"/>
    <w:rsid w:val="00B74496"/>
    <w:rsid w:val="00B74900"/>
    <w:rsid w:val="00B761C2"/>
    <w:rsid w:val="00B77713"/>
    <w:rsid w:val="00B7785C"/>
    <w:rsid w:val="00B7789A"/>
    <w:rsid w:val="00B77B79"/>
    <w:rsid w:val="00B77E9D"/>
    <w:rsid w:val="00B801A7"/>
    <w:rsid w:val="00B80580"/>
    <w:rsid w:val="00B8149A"/>
    <w:rsid w:val="00B82275"/>
    <w:rsid w:val="00B822DA"/>
    <w:rsid w:val="00B824D4"/>
    <w:rsid w:val="00B8256E"/>
    <w:rsid w:val="00B82BE9"/>
    <w:rsid w:val="00B82CC9"/>
    <w:rsid w:val="00B830FB"/>
    <w:rsid w:val="00B83450"/>
    <w:rsid w:val="00B8374C"/>
    <w:rsid w:val="00B83851"/>
    <w:rsid w:val="00B83962"/>
    <w:rsid w:val="00B83D73"/>
    <w:rsid w:val="00B8411D"/>
    <w:rsid w:val="00B84785"/>
    <w:rsid w:val="00B84E61"/>
    <w:rsid w:val="00B861F9"/>
    <w:rsid w:val="00B865AC"/>
    <w:rsid w:val="00B8680E"/>
    <w:rsid w:val="00B86D89"/>
    <w:rsid w:val="00B87608"/>
    <w:rsid w:val="00B90487"/>
    <w:rsid w:val="00B90EF2"/>
    <w:rsid w:val="00B90F8F"/>
    <w:rsid w:val="00B91144"/>
    <w:rsid w:val="00B9235A"/>
    <w:rsid w:val="00B92B12"/>
    <w:rsid w:val="00B92F4A"/>
    <w:rsid w:val="00B93451"/>
    <w:rsid w:val="00B94452"/>
    <w:rsid w:val="00B94EB8"/>
    <w:rsid w:val="00B95060"/>
    <w:rsid w:val="00B952E6"/>
    <w:rsid w:val="00B95B9D"/>
    <w:rsid w:val="00B95EB7"/>
    <w:rsid w:val="00B97CBE"/>
    <w:rsid w:val="00BA01D2"/>
    <w:rsid w:val="00BA09D5"/>
    <w:rsid w:val="00BA19F1"/>
    <w:rsid w:val="00BA1E5E"/>
    <w:rsid w:val="00BA204F"/>
    <w:rsid w:val="00BA2365"/>
    <w:rsid w:val="00BA24A8"/>
    <w:rsid w:val="00BA2F0D"/>
    <w:rsid w:val="00BA3126"/>
    <w:rsid w:val="00BA4575"/>
    <w:rsid w:val="00BA466E"/>
    <w:rsid w:val="00BA4B01"/>
    <w:rsid w:val="00BA4D0F"/>
    <w:rsid w:val="00BA5925"/>
    <w:rsid w:val="00BA6C4E"/>
    <w:rsid w:val="00BA7C38"/>
    <w:rsid w:val="00BB0CB5"/>
    <w:rsid w:val="00BB1A49"/>
    <w:rsid w:val="00BB1A51"/>
    <w:rsid w:val="00BB2AF4"/>
    <w:rsid w:val="00BB329C"/>
    <w:rsid w:val="00BB3BEF"/>
    <w:rsid w:val="00BB4241"/>
    <w:rsid w:val="00BB4919"/>
    <w:rsid w:val="00BB4D8B"/>
    <w:rsid w:val="00BB51C4"/>
    <w:rsid w:val="00BB53E6"/>
    <w:rsid w:val="00BB6D92"/>
    <w:rsid w:val="00BB77BA"/>
    <w:rsid w:val="00BC05E7"/>
    <w:rsid w:val="00BC095B"/>
    <w:rsid w:val="00BC15D1"/>
    <w:rsid w:val="00BC16C4"/>
    <w:rsid w:val="00BC1C65"/>
    <w:rsid w:val="00BC1CBA"/>
    <w:rsid w:val="00BC1FAF"/>
    <w:rsid w:val="00BC2218"/>
    <w:rsid w:val="00BC2272"/>
    <w:rsid w:val="00BC2845"/>
    <w:rsid w:val="00BC2BB7"/>
    <w:rsid w:val="00BC2F04"/>
    <w:rsid w:val="00BC3059"/>
    <w:rsid w:val="00BC3798"/>
    <w:rsid w:val="00BC38DA"/>
    <w:rsid w:val="00BC3D4A"/>
    <w:rsid w:val="00BC3F75"/>
    <w:rsid w:val="00BC42F5"/>
    <w:rsid w:val="00BC5C70"/>
    <w:rsid w:val="00BC5FA2"/>
    <w:rsid w:val="00BC5FD1"/>
    <w:rsid w:val="00BC673A"/>
    <w:rsid w:val="00BC6DFE"/>
    <w:rsid w:val="00BC72E4"/>
    <w:rsid w:val="00BC7A21"/>
    <w:rsid w:val="00BD09B9"/>
    <w:rsid w:val="00BD200B"/>
    <w:rsid w:val="00BD2E10"/>
    <w:rsid w:val="00BD34B1"/>
    <w:rsid w:val="00BD3C69"/>
    <w:rsid w:val="00BD4110"/>
    <w:rsid w:val="00BD45B9"/>
    <w:rsid w:val="00BD49C1"/>
    <w:rsid w:val="00BD5399"/>
    <w:rsid w:val="00BD5406"/>
    <w:rsid w:val="00BD58AF"/>
    <w:rsid w:val="00BD5D14"/>
    <w:rsid w:val="00BD624D"/>
    <w:rsid w:val="00BD6EB6"/>
    <w:rsid w:val="00BD7512"/>
    <w:rsid w:val="00BD7B35"/>
    <w:rsid w:val="00BE0A40"/>
    <w:rsid w:val="00BE0C4A"/>
    <w:rsid w:val="00BE11EE"/>
    <w:rsid w:val="00BE1CE6"/>
    <w:rsid w:val="00BE2F16"/>
    <w:rsid w:val="00BE3055"/>
    <w:rsid w:val="00BE3782"/>
    <w:rsid w:val="00BE3BE1"/>
    <w:rsid w:val="00BE3F05"/>
    <w:rsid w:val="00BE4412"/>
    <w:rsid w:val="00BE4C5D"/>
    <w:rsid w:val="00BE4CC2"/>
    <w:rsid w:val="00BE4D4C"/>
    <w:rsid w:val="00BE4F09"/>
    <w:rsid w:val="00BE50F9"/>
    <w:rsid w:val="00BE6B29"/>
    <w:rsid w:val="00BE72DF"/>
    <w:rsid w:val="00BE7E67"/>
    <w:rsid w:val="00BF046C"/>
    <w:rsid w:val="00BF0DA5"/>
    <w:rsid w:val="00BF1218"/>
    <w:rsid w:val="00BF1792"/>
    <w:rsid w:val="00BF1880"/>
    <w:rsid w:val="00BF1BF6"/>
    <w:rsid w:val="00BF1CEE"/>
    <w:rsid w:val="00BF2252"/>
    <w:rsid w:val="00BF2E3A"/>
    <w:rsid w:val="00BF2F6B"/>
    <w:rsid w:val="00BF3485"/>
    <w:rsid w:val="00BF3646"/>
    <w:rsid w:val="00BF386E"/>
    <w:rsid w:val="00BF44A7"/>
    <w:rsid w:val="00BF452D"/>
    <w:rsid w:val="00BF45C3"/>
    <w:rsid w:val="00BF5D20"/>
    <w:rsid w:val="00BF5FFC"/>
    <w:rsid w:val="00BF6465"/>
    <w:rsid w:val="00BF6728"/>
    <w:rsid w:val="00BF6A01"/>
    <w:rsid w:val="00BF6BC4"/>
    <w:rsid w:val="00BF7592"/>
    <w:rsid w:val="00BF75C2"/>
    <w:rsid w:val="00BF7751"/>
    <w:rsid w:val="00C009D1"/>
    <w:rsid w:val="00C0102B"/>
    <w:rsid w:val="00C012D1"/>
    <w:rsid w:val="00C0183F"/>
    <w:rsid w:val="00C0217E"/>
    <w:rsid w:val="00C0233E"/>
    <w:rsid w:val="00C028EB"/>
    <w:rsid w:val="00C02ED3"/>
    <w:rsid w:val="00C0359C"/>
    <w:rsid w:val="00C035AD"/>
    <w:rsid w:val="00C03614"/>
    <w:rsid w:val="00C0421E"/>
    <w:rsid w:val="00C04F20"/>
    <w:rsid w:val="00C05426"/>
    <w:rsid w:val="00C0646C"/>
    <w:rsid w:val="00C07048"/>
    <w:rsid w:val="00C071FD"/>
    <w:rsid w:val="00C07E53"/>
    <w:rsid w:val="00C07E82"/>
    <w:rsid w:val="00C07FF2"/>
    <w:rsid w:val="00C10B72"/>
    <w:rsid w:val="00C1123B"/>
    <w:rsid w:val="00C11309"/>
    <w:rsid w:val="00C113FF"/>
    <w:rsid w:val="00C11E70"/>
    <w:rsid w:val="00C1225B"/>
    <w:rsid w:val="00C1226E"/>
    <w:rsid w:val="00C124B6"/>
    <w:rsid w:val="00C12769"/>
    <w:rsid w:val="00C1289F"/>
    <w:rsid w:val="00C12B3F"/>
    <w:rsid w:val="00C1354F"/>
    <w:rsid w:val="00C13A96"/>
    <w:rsid w:val="00C13EA6"/>
    <w:rsid w:val="00C141E3"/>
    <w:rsid w:val="00C14C53"/>
    <w:rsid w:val="00C15C8D"/>
    <w:rsid w:val="00C16045"/>
    <w:rsid w:val="00C16940"/>
    <w:rsid w:val="00C17405"/>
    <w:rsid w:val="00C209B5"/>
    <w:rsid w:val="00C20BF2"/>
    <w:rsid w:val="00C215C8"/>
    <w:rsid w:val="00C21659"/>
    <w:rsid w:val="00C21845"/>
    <w:rsid w:val="00C21F7B"/>
    <w:rsid w:val="00C225D7"/>
    <w:rsid w:val="00C226AD"/>
    <w:rsid w:val="00C22E52"/>
    <w:rsid w:val="00C23CAA"/>
    <w:rsid w:val="00C23CC1"/>
    <w:rsid w:val="00C23E2A"/>
    <w:rsid w:val="00C245F9"/>
    <w:rsid w:val="00C248C7"/>
    <w:rsid w:val="00C24D31"/>
    <w:rsid w:val="00C2583A"/>
    <w:rsid w:val="00C2595F"/>
    <w:rsid w:val="00C25C41"/>
    <w:rsid w:val="00C26746"/>
    <w:rsid w:val="00C26D09"/>
    <w:rsid w:val="00C272C6"/>
    <w:rsid w:val="00C31623"/>
    <w:rsid w:val="00C335AA"/>
    <w:rsid w:val="00C34451"/>
    <w:rsid w:val="00C34E34"/>
    <w:rsid w:val="00C351C5"/>
    <w:rsid w:val="00C35991"/>
    <w:rsid w:val="00C361CF"/>
    <w:rsid w:val="00C366A5"/>
    <w:rsid w:val="00C379E7"/>
    <w:rsid w:val="00C37AF5"/>
    <w:rsid w:val="00C406D8"/>
    <w:rsid w:val="00C40A26"/>
    <w:rsid w:val="00C40B42"/>
    <w:rsid w:val="00C41490"/>
    <w:rsid w:val="00C41BC4"/>
    <w:rsid w:val="00C41FC6"/>
    <w:rsid w:val="00C42276"/>
    <w:rsid w:val="00C422B2"/>
    <w:rsid w:val="00C427C6"/>
    <w:rsid w:val="00C4287E"/>
    <w:rsid w:val="00C429C6"/>
    <w:rsid w:val="00C43269"/>
    <w:rsid w:val="00C43CE8"/>
    <w:rsid w:val="00C44046"/>
    <w:rsid w:val="00C441B0"/>
    <w:rsid w:val="00C46010"/>
    <w:rsid w:val="00C46AC4"/>
    <w:rsid w:val="00C47069"/>
    <w:rsid w:val="00C477D9"/>
    <w:rsid w:val="00C47D0B"/>
    <w:rsid w:val="00C500AA"/>
    <w:rsid w:val="00C503A8"/>
    <w:rsid w:val="00C5087F"/>
    <w:rsid w:val="00C51537"/>
    <w:rsid w:val="00C519DE"/>
    <w:rsid w:val="00C52EFC"/>
    <w:rsid w:val="00C53AD8"/>
    <w:rsid w:val="00C53D68"/>
    <w:rsid w:val="00C53DF4"/>
    <w:rsid w:val="00C53FFF"/>
    <w:rsid w:val="00C558F8"/>
    <w:rsid w:val="00C562C3"/>
    <w:rsid w:val="00C5644B"/>
    <w:rsid w:val="00C56A53"/>
    <w:rsid w:val="00C57117"/>
    <w:rsid w:val="00C57741"/>
    <w:rsid w:val="00C57745"/>
    <w:rsid w:val="00C60BA4"/>
    <w:rsid w:val="00C60DE0"/>
    <w:rsid w:val="00C60E89"/>
    <w:rsid w:val="00C61A98"/>
    <w:rsid w:val="00C61E32"/>
    <w:rsid w:val="00C623A2"/>
    <w:rsid w:val="00C62605"/>
    <w:rsid w:val="00C629FC"/>
    <w:rsid w:val="00C62CE3"/>
    <w:rsid w:val="00C63566"/>
    <w:rsid w:val="00C64311"/>
    <w:rsid w:val="00C6451E"/>
    <w:rsid w:val="00C64709"/>
    <w:rsid w:val="00C64AB4"/>
    <w:rsid w:val="00C64B24"/>
    <w:rsid w:val="00C64C70"/>
    <w:rsid w:val="00C656B3"/>
    <w:rsid w:val="00C65AEA"/>
    <w:rsid w:val="00C661D5"/>
    <w:rsid w:val="00C663BA"/>
    <w:rsid w:val="00C66957"/>
    <w:rsid w:val="00C66DCF"/>
    <w:rsid w:val="00C67570"/>
    <w:rsid w:val="00C67A2B"/>
    <w:rsid w:val="00C705A5"/>
    <w:rsid w:val="00C70658"/>
    <w:rsid w:val="00C70F5E"/>
    <w:rsid w:val="00C7127C"/>
    <w:rsid w:val="00C71E9C"/>
    <w:rsid w:val="00C725D3"/>
    <w:rsid w:val="00C72B40"/>
    <w:rsid w:val="00C72CAB"/>
    <w:rsid w:val="00C7302C"/>
    <w:rsid w:val="00C7411C"/>
    <w:rsid w:val="00C74142"/>
    <w:rsid w:val="00C74BE9"/>
    <w:rsid w:val="00C74BF6"/>
    <w:rsid w:val="00C75444"/>
    <w:rsid w:val="00C754F1"/>
    <w:rsid w:val="00C7566A"/>
    <w:rsid w:val="00C761FB"/>
    <w:rsid w:val="00C76BA8"/>
    <w:rsid w:val="00C76E08"/>
    <w:rsid w:val="00C77529"/>
    <w:rsid w:val="00C77EB1"/>
    <w:rsid w:val="00C81285"/>
    <w:rsid w:val="00C813CE"/>
    <w:rsid w:val="00C81A09"/>
    <w:rsid w:val="00C81C15"/>
    <w:rsid w:val="00C827D5"/>
    <w:rsid w:val="00C82AF2"/>
    <w:rsid w:val="00C82F26"/>
    <w:rsid w:val="00C8332A"/>
    <w:rsid w:val="00C834A3"/>
    <w:rsid w:val="00C83AFD"/>
    <w:rsid w:val="00C83BC0"/>
    <w:rsid w:val="00C85D8C"/>
    <w:rsid w:val="00C86AD5"/>
    <w:rsid w:val="00C86D36"/>
    <w:rsid w:val="00C86FA4"/>
    <w:rsid w:val="00C875E4"/>
    <w:rsid w:val="00C9021E"/>
    <w:rsid w:val="00C90DAE"/>
    <w:rsid w:val="00C90E6A"/>
    <w:rsid w:val="00C90EC7"/>
    <w:rsid w:val="00C910C1"/>
    <w:rsid w:val="00C9162F"/>
    <w:rsid w:val="00C91694"/>
    <w:rsid w:val="00C91BAC"/>
    <w:rsid w:val="00C91E94"/>
    <w:rsid w:val="00C91EE2"/>
    <w:rsid w:val="00C923FF"/>
    <w:rsid w:val="00C9288D"/>
    <w:rsid w:val="00C92CFD"/>
    <w:rsid w:val="00C93098"/>
    <w:rsid w:val="00C93898"/>
    <w:rsid w:val="00C93AD8"/>
    <w:rsid w:val="00C93E41"/>
    <w:rsid w:val="00C94668"/>
    <w:rsid w:val="00C946A8"/>
    <w:rsid w:val="00C9488B"/>
    <w:rsid w:val="00C96501"/>
    <w:rsid w:val="00C97335"/>
    <w:rsid w:val="00C978EF"/>
    <w:rsid w:val="00C97D64"/>
    <w:rsid w:val="00C97F6E"/>
    <w:rsid w:val="00CA12EA"/>
    <w:rsid w:val="00CA12EC"/>
    <w:rsid w:val="00CA2092"/>
    <w:rsid w:val="00CA20CE"/>
    <w:rsid w:val="00CA2280"/>
    <w:rsid w:val="00CA2D85"/>
    <w:rsid w:val="00CA2E2E"/>
    <w:rsid w:val="00CA3142"/>
    <w:rsid w:val="00CA40D2"/>
    <w:rsid w:val="00CA4BD3"/>
    <w:rsid w:val="00CA5210"/>
    <w:rsid w:val="00CA5300"/>
    <w:rsid w:val="00CA5590"/>
    <w:rsid w:val="00CA67D9"/>
    <w:rsid w:val="00CA6827"/>
    <w:rsid w:val="00CA72ED"/>
    <w:rsid w:val="00CA75B0"/>
    <w:rsid w:val="00CA7661"/>
    <w:rsid w:val="00CA781D"/>
    <w:rsid w:val="00CA7BFF"/>
    <w:rsid w:val="00CA7D69"/>
    <w:rsid w:val="00CB076F"/>
    <w:rsid w:val="00CB087F"/>
    <w:rsid w:val="00CB09B1"/>
    <w:rsid w:val="00CB0A9B"/>
    <w:rsid w:val="00CB0E83"/>
    <w:rsid w:val="00CB0EF6"/>
    <w:rsid w:val="00CB108E"/>
    <w:rsid w:val="00CB1389"/>
    <w:rsid w:val="00CB196F"/>
    <w:rsid w:val="00CB25D1"/>
    <w:rsid w:val="00CB2608"/>
    <w:rsid w:val="00CB3735"/>
    <w:rsid w:val="00CB3ACD"/>
    <w:rsid w:val="00CB3EB2"/>
    <w:rsid w:val="00CB40F0"/>
    <w:rsid w:val="00CB427B"/>
    <w:rsid w:val="00CB44E7"/>
    <w:rsid w:val="00CB4EC2"/>
    <w:rsid w:val="00CB5519"/>
    <w:rsid w:val="00CB59FB"/>
    <w:rsid w:val="00CB5A2B"/>
    <w:rsid w:val="00CB7213"/>
    <w:rsid w:val="00CB744E"/>
    <w:rsid w:val="00CC0149"/>
    <w:rsid w:val="00CC02D0"/>
    <w:rsid w:val="00CC0533"/>
    <w:rsid w:val="00CC268D"/>
    <w:rsid w:val="00CC2B4E"/>
    <w:rsid w:val="00CC2EF3"/>
    <w:rsid w:val="00CC3BAD"/>
    <w:rsid w:val="00CC4229"/>
    <w:rsid w:val="00CC5F92"/>
    <w:rsid w:val="00CC6136"/>
    <w:rsid w:val="00CC65A3"/>
    <w:rsid w:val="00CC6DB0"/>
    <w:rsid w:val="00CD02CC"/>
    <w:rsid w:val="00CD0648"/>
    <w:rsid w:val="00CD06F9"/>
    <w:rsid w:val="00CD12C1"/>
    <w:rsid w:val="00CD1423"/>
    <w:rsid w:val="00CD1596"/>
    <w:rsid w:val="00CD1BD2"/>
    <w:rsid w:val="00CD2833"/>
    <w:rsid w:val="00CD2C29"/>
    <w:rsid w:val="00CD2F62"/>
    <w:rsid w:val="00CD35D0"/>
    <w:rsid w:val="00CD4808"/>
    <w:rsid w:val="00CD4E0E"/>
    <w:rsid w:val="00CD51F5"/>
    <w:rsid w:val="00CD5244"/>
    <w:rsid w:val="00CD54B1"/>
    <w:rsid w:val="00CD5690"/>
    <w:rsid w:val="00CD58DA"/>
    <w:rsid w:val="00CD599A"/>
    <w:rsid w:val="00CD61D8"/>
    <w:rsid w:val="00CD63B6"/>
    <w:rsid w:val="00CD71C6"/>
    <w:rsid w:val="00CD77A7"/>
    <w:rsid w:val="00CD7806"/>
    <w:rsid w:val="00CD7E42"/>
    <w:rsid w:val="00CD7F72"/>
    <w:rsid w:val="00CD7F81"/>
    <w:rsid w:val="00CE0531"/>
    <w:rsid w:val="00CE0C1A"/>
    <w:rsid w:val="00CE13F4"/>
    <w:rsid w:val="00CE1406"/>
    <w:rsid w:val="00CE1B6E"/>
    <w:rsid w:val="00CE23F6"/>
    <w:rsid w:val="00CE2BE5"/>
    <w:rsid w:val="00CE3436"/>
    <w:rsid w:val="00CE35AF"/>
    <w:rsid w:val="00CE3D8C"/>
    <w:rsid w:val="00CE4884"/>
    <w:rsid w:val="00CE4BA6"/>
    <w:rsid w:val="00CE5EAE"/>
    <w:rsid w:val="00CE626F"/>
    <w:rsid w:val="00CE653C"/>
    <w:rsid w:val="00CE6883"/>
    <w:rsid w:val="00CE6E46"/>
    <w:rsid w:val="00CE740B"/>
    <w:rsid w:val="00CF0285"/>
    <w:rsid w:val="00CF0805"/>
    <w:rsid w:val="00CF0ECD"/>
    <w:rsid w:val="00CF114D"/>
    <w:rsid w:val="00CF1CD8"/>
    <w:rsid w:val="00CF1FB0"/>
    <w:rsid w:val="00CF2044"/>
    <w:rsid w:val="00CF23AF"/>
    <w:rsid w:val="00CF27CA"/>
    <w:rsid w:val="00CF2BFD"/>
    <w:rsid w:val="00CF2E35"/>
    <w:rsid w:val="00CF336A"/>
    <w:rsid w:val="00CF427F"/>
    <w:rsid w:val="00CF45FD"/>
    <w:rsid w:val="00CF600C"/>
    <w:rsid w:val="00CF6248"/>
    <w:rsid w:val="00CF6593"/>
    <w:rsid w:val="00CF72FA"/>
    <w:rsid w:val="00CF7447"/>
    <w:rsid w:val="00CF771A"/>
    <w:rsid w:val="00CF77A7"/>
    <w:rsid w:val="00CF7B5D"/>
    <w:rsid w:val="00CF7DDE"/>
    <w:rsid w:val="00CF7E00"/>
    <w:rsid w:val="00CF7EEF"/>
    <w:rsid w:val="00D000CA"/>
    <w:rsid w:val="00D00222"/>
    <w:rsid w:val="00D011AA"/>
    <w:rsid w:val="00D0212D"/>
    <w:rsid w:val="00D02708"/>
    <w:rsid w:val="00D02F67"/>
    <w:rsid w:val="00D0350B"/>
    <w:rsid w:val="00D03572"/>
    <w:rsid w:val="00D0373A"/>
    <w:rsid w:val="00D03F69"/>
    <w:rsid w:val="00D041B1"/>
    <w:rsid w:val="00D053C7"/>
    <w:rsid w:val="00D06186"/>
    <w:rsid w:val="00D0637D"/>
    <w:rsid w:val="00D0679D"/>
    <w:rsid w:val="00D06984"/>
    <w:rsid w:val="00D077CF"/>
    <w:rsid w:val="00D10897"/>
    <w:rsid w:val="00D110B5"/>
    <w:rsid w:val="00D11114"/>
    <w:rsid w:val="00D112E1"/>
    <w:rsid w:val="00D11502"/>
    <w:rsid w:val="00D11ED4"/>
    <w:rsid w:val="00D1267C"/>
    <w:rsid w:val="00D12991"/>
    <w:rsid w:val="00D12B1F"/>
    <w:rsid w:val="00D12CA5"/>
    <w:rsid w:val="00D13100"/>
    <w:rsid w:val="00D132B4"/>
    <w:rsid w:val="00D15D7B"/>
    <w:rsid w:val="00D16BDB"/>
    <w:rsid w:val="00D2118D"/>
    <w:rsid w:val="00D213D1"/>
    <w:rsid w:val="00D22308"/>
    <w:rsid w:val="00D22A1A"/>
    <w:rsid w:val="00D22E52"/>
    <w:rsid w:val="00D22E62"/>
    <w:rsid w:val="00D23CD3"/>
    <w:rsid w:val="00D24AB4"/>
    <w:rsid w:val="00D24E9C"/>
    <w:rsid w:val="00D2551C"/>
    <w:rsid w:val="00D25A8A"/>
    <w:rsid w:val="00D2648C"/>
    <w:rsid w:val="00D26BE2"/>
    <w:rsid w:val="00D30BC5"/>
    <w:rsid w:val="00D3142F"/>
    <w:rsid w:val="00D31FCF"/>
    <w:rsid w:val="00D320B8"/>
    <w:rsid w:val="00D3289B"/>
    <w:rsid w:val="00D337C5"/>
    <w:rsid w:val="00D34111"/>
    <w:rsid w:val="00D34463"/>
    <w:rsid w:val="00D34BF2"/>
    <w:rsid w:val="00D35087"/>
    <w:rsid w:val="00D354E8"/>
    <w:rsid w:val="00D358DB"/>
    <w:rsid w:val="00D368D0"/>
    <w:rsid w:val="00D36A22"/>
    <w:rsid w:val="00D3780B"/>
    <w:rsid w:val="00D41130"/>
    <w:rsid w:val="00D4138C"/>
    <w:rsid w:val="00D41844"/>
    <w:rsid w:val="00D419AD"/>
    <w:rsid w:val="00D41D0D"/>
    <w:rsid w:val="00D42D0C"/>
    <w:rsid w:val="00D43657"/>
    <w:rsid w:val="00D4439D"/>
    <w:rsid w:val="00D445E7"/>
    <w:rsid w:val="00D460B3"/>
    <w:rsid w:val="00D46D6F"/>
    <w:rsid w:val="00D4726B"/>
    <w:rsid w:val="00D476AB"/>
    <w:rsid w:val="00D51D2A"/>
    <w:rsid w:val="00D522B6"/>
    <w:rsid w:val="00D52397"/>
    <w:rsid w:val="00D52734"/>
    <w:rsid w:val="00D5300D"/>
    <w:rsid w:val="00D531D5"/>
    <w:rsid w:val="00D5330D"/>
    <w:rsid w:val="00D535CC"/>
    <w:rsid w:val="00D54534"/>
    <w:rsid w:val="00D54FEF"/>
    <w:rsid w:val="00D5522F"/>
    <w:rsid w:val="00D55320"/>
    <w:rsid w:val="00D55401"/>
    <w:rsid w:val="00D5550A"/>
    <w:rsid w:val="00D5551A"/>
    <w:rsid w:val="00D55877"/>
    <w:rsid w:val="00D55C54"/>
    <w:rsid w:val="00D564D5"/>
    <w:rsid w:val="00D5671A"/>
    <w:rsid w:val="00D57824"/>
    <w:rsid w:val="00D57BB1"/>
    <w:rsid w:val="00D57C7A"/>
    <w:rsid w:val="00D57ECF"/>
    <w:rsid w:val="00D600AC"/>
    <w:rsid w:val="00D603D3"/>
    <w:rsid w:val="00D61652"/>
    <w:rsid w:val="00D61A58"/>
    <w:rsid w:val="00D62411"/>
    <w:rsid w:val="00D625EC"/>
    <w:rsid w:val="00D62670"/>
    <w:rsid w:val="00D6312F"/>
    <w:rsid w:val="00D634C0"/>
    <w:rsid w:val="00D63B26"/>
    <w:rsid w:val="00D64BD9"/>
    <w:rsid w:val="00D64FAB"/>
    <w:rsid w:val="00D67A41"/>
    <w:rsid w:val="00D70069"/>
    <w:rsid w:val="00D70901"/>
    <w:rsid w:val="00D70F99"/>
    <w:rsid w:val="00D7139B"/>
    <w:rsid w:val="00D71B33"/>
    <w:rsid w:val="00D72F5C"/>
    <w:rsid w:val="00D758A8"/>
    <w:rsid w:val="00D759D2"/>
    <w:rsid w:val="00D760D0"/>
    <w:rsid w:val="00D774C5"/>
    <w:rsid w:val="00D77645"/>
    <w:rsid w:val="00D80926"/>
    <w:rsid w:val="00D81C3F"/>
    <w:rsid w:val="00D81DB3"/>
    <w:rsid w:val="00D826A3"/>
    <w:rsid w:val="00D83D3C"/>
    <w:rsid w:val="00D84628"/>
    <w:rsid w:val="00D84787"/>
    <w:rsid w:val="00D8559E"/>
    <w:rsid w:val="00D85652"/>
    <w:rsid w:val="00D85DAD"/>
    <w:rsid w:val="00D86225"/>
    <w:rsid w:val="00D867FA"/>
    <w:rsid w:val="00D86CE1"/>
    <w:rsid w:val="00D86D24"/>
    <w:rsid w:val="00D87484"/>
    <w:rsid w:val="00D90E08"/>
    <w:rsid w:val="00D9176D"/>
    <w:rsid w:val="00D919D1"/>
    <w:rsid w:val="00D91ADB"/>
    <w:rsid w:val="00D91E17"/>
    <w:rsid w:val="00D92209"/>
    <w:rsid w:val="00D922FE"/>
    <w:rsid w:val="00D92303"/>
    <w:rsid w:val="00D9393B"/>
    <w:rsid w:val="00D941C4"/>
    <w:rsid w:val="00D9494F"/>
    <w:rsid w:val="00D94B03"/>
    <w:rsid w:val="00D94CA8"/>
    <w:rsid w:val="00D95A9A"/>
    <w:rsid w:val="00D95BED"/>
    <w:rsid w:val="00D967AC"/>
    <w:rsid w:val="00D96DF2"/>
    <w:rsid w:val="00D972DE"/>
    <w:rsid w:val="00D97A40"/>
    <w:rsid w:val="00D97C5D"/>
    <w:rsid w:val="00D97FEB"/>
    <w:rsid w:val="00DA133B"/>
    <w:rsid w:val="00DA1EBE"/>
    <w:rsid w:val="00DA30DC"/>
    <w:rsid w:val="00DA32F6"/>
    <w:rsid w:val="00DA35D5"/>
    <w:rsid w:val="00DA37A5"/>
    <w:rsid w:val="00DA37E6"/>
    <w:rsid w:val="00DA3A94"/>
    <w:rsid w:val="00DA3F29"/>
    <w:rsid w:val="00DA49E4"/>
    <w:rsid w:val="00DA4B69"/>
    <w:rsid w:val="00DA584B"/>
    <w:rsid w:val="00DA5F09"/>
    <w:rsid w:val="00DA61E9"/>
    <w:rsid w:val="00DA67BA"/>
    <w:rsid w:val="00DA7552"/>
    <w:rsid w:val="00DA77F6"/>
    <w:rsid w:val="00DA7B7D"/>
    <w:rsid w:val="00DB0693"/>
    <w:rsid w:val="00DB0DFC"/>
    <w:rsid w:val="00DB18BB"/>
    <w:rsid w:val="00DB20E2"/>
    <w:rsid w:val="00DB2129"/>
    <w:rsid w:val="00DB30DF"/>
    <w:rsid w:val="00DB3330"/>
    <w:rsid w:val="00DB3F42"/>
    <w:rsid w:val="00DB5799"/>
    <w:rsid w:val="00DB5923"/>
    <w:rsid w:val="00DB5C7E"/>
    <w:rsid w:val="00DB605E"/>
    <w:rsid w:val="00DB6649"/>
    <w:rsid w:val="00DB668D"/>
    <w:rsid w:val="00DB6CEB"/>
    <w:rsid w:val="00DB6DD2"/>
    <w:rsid w:val="00DB72D0"/>
    <w:rsid w:val="00DB772A"/>
    <w:rsid w:val="00DB7A6F"/>
    <w:rsid w:val="00DC0142"/>
    <w:rsid w:val="00DC03EC"/>
    <w:rsid w:val="00DC0A3E"/>
    <w:rsid w:val="00DC0D99"/>
    <w:rsid w:val="00DC12EB"/>
    <w:rsid w:val="00DC1485"/>
    <w:rsid w:val="00DC1B68"/>
    <w:rsid w:val="00DC2A05"/>
    <w:rsid w:val="00DC2B04"/>
    <w:rsid w:val="00DC2D5E"/>
    <w:rsid w:val="00DC2DE5"/>
    <w:rsid w:val="00DC381D"/>
    <w:rsid w:val="00DC42DB"/>
    <w:rsid w:val="00DC5ABD"/>
    <w:rsid w:val="00DC5B3F"/>
    <w:rsid w:val="00DC5DD4"/>
    <w:rsid w:val="00DC6A4D"/>
    <w:rsid w:val="00DC7278"/>
    <w:rsid w:val="00DC73FB"/>
    <w:rsid w:val="00DC751A"/>
    <w:rsid w:val="00DD045F"/>
    <w:rsid w:val="00DD096B"/>
    <w:rsid w:val="00DD1335"/>
    <w:rsid w:val="00DD1745"/>
    <w:rsid w:val="00DD1ADF"/>
    <w:rsid w:val="00DD2E1F"/>
    <w:rsid w:val="00DD2F38"/>
    <w:rsid w:val="00DD36BB"/>
    <w:rsid w:val="00DD37AF"/>
    <w:rsid w:val="00DD3951"/>
    <w:rsid w:val="00DD39B8"/>
    <w:rsid w:val="00DD4525"/>
    <w:rsid w:val="00DD460C"/>
    <w:rsid w:val="00DD4AF9"/>
    <w:rsid w:val="00DD5EBE"/>
    <w:rsid w:val="00DD6195"/>
    <w:rsid w:val="00DD716B"/>
    <w:rsid w:val="00DD7600"/>
    <w:rsid w:val="00DD7654"/>
    <w:rsid w:val="00DD7938"/>
    <w:rsid w:val="00DE05F9"/>
    <w:rsid w:val="00DE07AF"/>
    <w:rsid w:val="00DE08DC"/>
    <w:rsid w:val="00DE0D09"/>
    <w:rsid w:val="00DE0D3E"/>
    <w:rsid w:val="00DE1983"/>
    <w:rsid w:val="00DE367B"/>
    <w:rsid w:val="00DE3FBC"/>
    <w:rsid w:val="00DE404A"/>
    <w:rsid w:val="00DE4140"/>
    <w:rsid w:val="00DE56A7"/>
    <w:rsid w:val="00DE585E"/>
    <w:rsid w:val="00DE6F41"/>
    <w:rsid w:val="00DE72CB"/>
    <w:rsid w:val="00DE7D33"/>
    <w:rsid w:val="00DF0DA7"/>
    <w:rsid w:val="00DF1271"/>
    <w:rsid w:val="00DF1548"/>
    <w:rsid w:val="00DF18D5"/>
    <w:rsid w:val="00DF194A"/>
    <w:rsid w:val="00DF262D"/>
    <w:rsid w:val="00DF3620"/>
    <w:rsid w:val="00DF3C52"/>
    <w:rsid w:val="00DF438E"/>
    <w:rsid w:val="00DF544D"/>
    <w:rsid w:val="00DF623B"/>
    <w:rsid w:val="00DF6FA5"/>
    <w:rsid w:val="00DF737E"/>
    <w:rsid w:val="00DF7893"/>
    <w:rsid w:val="00DF798A"/>
    <w:rsid w:val="00DF7B8F"/>
    <w:rsid w:val="00DF7CBC"/>
    <w:rsid w:val="00E01651"/>
    <w:rsid w:val="00E01668"/>
    <w:rsid w:val="00E0233A"/>
    <w:rsid w:val="00E02745"/>
    <w:rsid w:val="00E032CB"/>
    <w:rsid w:val="00E03768"/>
    <w:rsid w:val="00E03A20"/>
    <w:rsid w:val="00E03CE8"/>
    <w:rsid w:val="00E04251"/>
    <w:rsid w:val="00E0475D"/>
    <w:rsid w:val="00E04D58"/>
    <w:rsid w:val="00E05FB2"/>
    <w:rsid w:val="00E06116"/>
    <w:rsid w:val="00E063C2"/>
    <w:rsid w:val="00E06568"/>
    <w:rsid w:val="00E06739"/>
    <w:rsid w:val="00E073C1"/>
    <w:rsid w:val="00E07C90"/>
    <w:rsid w:val="00E101D8"/>
    <w:rsid w:val="00E10FB6"/>
    <w:rsid w:val="00E1149E"/>
    <w:rsid w:val="00E12656"/>
    <w:rsid w:val="00E12789"/>
    <w:rsid w:val="00E14185"/>
    <w:rsid w:val="00E142DF"/>
    <w:rsid w:val="00E147CD"/>
    <w:rsid w:val="00E14FDA"/>
    <w:rsid w:val="00E15219"/>
    <w:rsid w:val="00E15C39"/>
    <w:rsid w:val="00E15C75"/>
    <w:rsid w:val="00E162AB"/>
    <w:rsid w:val="00E1631A"/>
    <w:rsid w:val="00E1696A"/>
    <w:rsid w:val="00E170F6"/>
    <w:rsid w:val="00E1718B"/>
    <w:rsid w:val="00E17E7C"/>
    <w:rsid w:val="00E20E99"/>
    <w:rsid w:val="00E21ADB"/>
    <w:rsid w:val="00E21B10"/>
    <w:rsid w:val="00E21F45"/>
    <w:rsid w:val="00E223A1"/>
    <w:rsid w:val="00E23AAD"/>
    <w:rsid w:val="00E23F89"/>
    <w:rsid w:val="00E246BA"/>
    <w:rsid w:val="00E24E7C"/>
    <w:rsid w:val="00E2506F"/>
    <w:rsid w:val="00E25076"/>
    <w:rsid w:val="00E25109"/>
    <w:rsid w:val="00E2523E"/>
    <w:rsid w:val="00E257C7"/>
    <w:rsid w:val="00E2596B"/>
    <w:rsid w:val="00E25988"/>
    <w:rsid w:val="00E25A53"/>
    <w:rsid w:val="00E25DF0"/>
    <w:rsid w:val="00E26B11"/>
    <w:rsid w:val="00E27613"/>
    <w:rsid w:val="00E27627"/>
    <w:rsid w:val="00E27809"/>
    <w:rsid w:val="00E27828"/>
    <w:rsid w:val="00E302E0"/>
    <w:rsid w:val="00E30A6B"/>
    <w:rsid w:val="00E30B20"/>
    <w:rsid w:val="00E30BBA"/>
    <w:rsid w:val="00E30F9D"/>
    <w:rsid w:val="00E32747"/>
    <w:rsid w:val="00E327EB"/>
    <w:rsid w:val="00E32865"/>
    <w:rsid w:val="00E328A7"/>
    <w:rsid w:val="00E333E6"/>
    <w:rsid w:val="00E33C84"/>
    <w:rsid w:val="00E3476D"/>
    <w:rsid w:val="00E34ADA"/>
    <w:rsid w:val="00E34B05"/>
    <w:rsid w:val="00E34F8E"/>
    <w:rsid w:val="00E35117"/>
    <w:rsid w:val="00E357C6"/>
    <w:rsid w:val="00E358C6"/>
    <w:rsid w:val="00E3597D"/>
    <w:rsid w:val="00E35E01"/>
    <w:rsid w:val="00E372F2"/>
    <w:rsid w:val="00E37747"/>
    <w:rsid w:val="00E37A12"/>
    <w:rsid w:val="00E37DA0"/>
    <w:rsid w:val="00E41892"/>
    <w:rsid w:val="00E42663"/>
    <w:rsid w:val="00E427C4"/>
    <w:rsid w:val="00E42B69"/>
    <w:rsid w:val="00E430E6"/>
    <w:rsid w:val="00E434CD"/>
    <w:rsid w:val="00E43AC5"/>
    <w:rsid w:val="00E440A1"/>
    <w:rsid w:val="00E44346"/>
    <w:rsid w:val="00E45D0B"/>
    <w:rsid w:val="00E468E1"/>
    <w:rsid w:val="00E46ED8"/>
    <w:rsid w:val="00E473A5"/>
    <w:rsid w:val="00E47BE4"/>
    <w:rsid w:val="00E506AC"/>
    <w:rsid w:val="00E51432"/>
    <w:rsid w:val="00E52383"/>
    <w:rsid w:val="00E52454"/>
    <w:rsid w:val="00E52496"/>
    <w:rsid w:val="00E528D1"/>
    <w:rsid w:val="00E52A8A"/>
    <w:rsid w:val="00E52ADC"/>
    <w:rsid w:val="00E5400C"/>
    <w:rsid w:val="00E542B2"/>
    <w:rsid w:val="00E54337"/>
    <w:rsid w:val="00E546C7"/>
    <w:rsid w:val="00E54C50"/>
    <w:rsid w:val="00E55027"/>
    <w:rsid w:val="00E55C9A"/>
    <w:rsid w:val="00E5643C"/>
    <w:rsid w:val="00E56440"/>
    <w:rsid w:val="00E5699D"/>
    <w:rsid w:val="00E576D8"/>
    <w:rsid w:val="00E5783E"/>
    <w:rsid w:val="00E606C5"/>
    <w:rsid w:val="00E6091D"/>
    <w:rsid w:val="00E60D4E"/>
    <w:rsid w:val="00E6155C"/>
    <w:rsid w:val="00E618E0"/>
    <w:rsid w:val="00E61E06"/>
    <w:rsid w:val="00E61FF2"/>
    <w:rsid w:val="00E623C5"/>
    <w:rsid w:val="00E625A8"/>
    <w:rsid w:val="00E62DA2"/>
    <w:rsid w:val="00E63817"/>
    <w:rsid w:val="00E63936"/>
    <w:rsid w:val="00E6426D"/>
    <w:rsid w:val="00E644FB"/>
    <w:rsid w:val="00E64A95"/>
    <w:rsid w:val="00E64D47"/>
    <w:rsid w:val="00E65B49"/>
    <w:rsid w:val="00E65FE9"/>
    <w:rsid w:val="00E6646A"/>
    <w:rsid w:val="00E6690A"/>
    <w:rsid w:val="00E71240"/>
    <w:rsid w:val="00E71293"/>
    <w:rsid w:val="00E71AD2"/>
    <w:rsid w:val="00E732BF"/>
    <w:rsid w:val="00E73721"/>
    <w:rsid w:val="00E73A11"/>
    <w:rsid w:val="00E74B80"/>
    <w:rsid w:val="00E75124"/>
    <w:rsid w:val="00E76B19"/>
    <w:rsid w:val="00E77A6E"/>
    <w:rsid w:val="00E8023F"/>
    <w:rsid w:val="00E8093F"/>
    <w:rsid w:val="00E811E1"/>
    <w:rsid w:val="00E817C7"/>
    <w:rsid w:val="00E82944"/>
    <w:rsid w:val="00E82C9D"/>
    <w:rsid w:val="00E82D37"/>
    <w:rsid w:val="00E831E0"/>
    <w:rsid w:val="00E8366C"/>
    <w:rsid w:val="00E83D07"/>
    <w:rsid w:val="00E84B33"/>
    <w:rsid w:val="00E84CBF"/>
    <w:rsid w:val="00E84F3A"/>
    <w:rsid w:val="00E85AFB"/>
    <w:rsid w:val="00E85B1F"/>
    <w:rsid w:val="00E85FCB"/>
    <w:rsid w:val="00E865D3"/>
    <w:rsid w:val="00E8666D"/>
    <w:rsid w:val="00E868A9"/>
    <w:rsid w:val="00E86DDE"/>
    <w:rsid w:val="00E87916"/>
    <w:rsid w:val="00E87F8F"/>
    <w:rsid w:val="00E907FB"/>
    <w:rsid w:val="00E91115"/>
    <w:rsid w:val="00E91280"/>
    <w:rsid w:val="00E913F2"/>
    <w:rsid w:val="00E91CA3"/>
    <w:rsid w:val="00E9235A"/>
    <w:rsid w:val="00E92463"/>
    <w:rsid w:val="00E92C76"/>
    <w:rsid w:val="00E93EE2"/>
    <w:rsid w:val="00E94338"/>
    <w:rsid w:val="00E94DB2"/>
    <w:rsid w:val="00E957A5"/>
    <w:rsid w:val="00E95EF1"/>
    <w:rsid w:val="00E9650E"/>
    <w:rsid w:val="00E9676C"/>
    <w:rsid w:val="00EA0102"/>
    <w:rsid w:val="00EA0512"/>
    <w:rsid w:val="00EA0658"/>
    <w:rsid w:val="00EA0DF7"/>
    <w:rsid w:val="00EA12BB"/>
    <w:rsid w:val="00EA1A61"/>
    <w:rsid w:val="00EA2061"/>
    <w:rsid w:val="00EA22E0"/>
    <w:rsid w:val="00EA25A3"/>
    <w:rsid w:val="00EA2CE9"/>
    <w:rsid w:val="00EA3D0A"/>
    <w:rsid w:val="00EA4312"/>
    <w:rsid w:val="00EA4DF1"/>
    <w:rsid w:val="00EA535B"/>
    <w:rsid w:val="00EA55C1"/>
    <w:rsid w:val="00EA58DA"/>
    <w:rsid w:val="00EA5C8A"/>
    <w:rsid w:val="00EA6A88"/>
    <w:rsid w:val="00EA6E25"/>
    <w:rsid w:val="00EA75A0"/>
    <w:rsid w:val="00EA77D2"/>
    <w:rsid w:val="00EB02B0"/>
    <w:rsid w:val="00EB03A7"/>
    <w:rsid w:val="00EB06CC"/>
    <w:rsid w:val="00EB0E07"/>
    <w:rsid w:val="00EB1D07"/>
    <w:rsid w:val="00EB1E30"/>
    <w:rsid w:val="00EB1F57"/>
    <w:rsid w:val="00EB205E"/>
    <w:rsid w:val="00EB22CC"/>
    <w:rsid w:val="00EB22E9"/>
    <w:rsid w:val="00EB2C7B"/>
    <w:rsid w:val="00EB2CCB"/>
    <w:rsid w:val="00EB3623"/>
    <w:rsid w:val="00EB3AB8"/>
    <w:rsid w:val="00EB3B36"/>
    <w:rsid w:val="00EB4004"/>
    <w:rsid w:val="00EB4383"/>
    <w:rsid w:val="00EB4911"/>
    <w:rsid w:val="00EB491E"/>
    <w:rsid w:val="00EB4952"/>
    <w:rsid w:val="00EB5B11"/>
    <w:rsid w:val="00EB73DE"/>
    <w:rsid w:val="00EB757E"/>
    <w:rsid w:val="00EC009A"/>
    <w:rsid w:val="00EC0115"/>
    <w:rsid w:val="00EC1DFF"/>
    <w:rsid w:val="00EC1F81"/>
    <w:rsid w:val="00EC212B"/>
    <w:rsid w:val="00EC2199"/>
    <w:rsid w:val="00EC22DD"/>
    <w:rsid w:val="00EC259E"/>
    <w:rsid w:val="00EC37C8"/>
    <w:rsid w:val="00EC3AE9"/>
    <w:rsid w:val="00EC3F79"/>
    <w:rsid w:val="00EC4D2A"/>
    <w:rsid w:val="00EC6283"/>
    <w:rsid w:val="00EC6467"/>
    <w:rsid w:val="00EC6A09"/>
    <w:rsid w:val="00EC7666"/>
    <w:rsid w:val="00ED10AF"/>
    <w:rsid w:val="00ED1350"/>
    <w:rsid w:val="00ED2282"/>
    <w:rsid w:val="00ED2503"/>
    <w:rsid w:val="00ED2B9F"/>
    <w:rsid w:val="00ED4407"/>
    <w:rsid w:val="00ED47A7"/>
    <w:rsid w:val="00ED55F7"/>
    <w:rsid w:val="00ED5AEF"/>
    <w:rsid w:val="00ED5FA6"/>
    <w:rsid w:val="00ED620C"/>
    <w:rsid w:val="00ED68C5"/>
    <w:rsid w:val="00ED6F11"/>
    <w:rsid w:val="00ED7051"/>
    <w:rsid w:val="00ED74C8"/>
    <w:rsid w:val="00ED790E"/>
    <w:rsid w:val="00EE0F04"/>
    <w:rsid w:val="00EE11EF"/>
    <w:rsid w:val="00EE13D3"/>
    <w:rsid w:val="00EE26D6"/>
    <w:rsid w:val="00EE2C2A"/>
    <w:rsid w:val="00EE4B5E"/>
    <w:rsid w:val="00EE57FA"/>
    <w:rsid w:val="00EE7075"/>
    <w:rsid w:val="00EE7329"/>
    <w:rsid w:val="00EF0353"/>
    <w:rsid w:val="00EF05C0"/>
    <w:rsid w:val="00EF123E"/>
    <w:rsid w:val="00EF308B"/>
    <w:rsid w:val="00EF3219"/>
    <w:rsid w:val="00EF395B"/>
    <w:rsid w:val="00EF41A1"/>
    <w:rsid w:val="00EF4359"/>
    <w:rsid w:val="00EF462A"/>
    <w:rsid w:val="00EF467F"/>
    <w:rsid w:val="00EF534D"/>
    <w:rsid w:val="00EF5FF6"/>
    <w:rsid w:val="00EF6606"/>
    <w:rsid w:val="00EF6E89"/>
    <w:rsid w:val="00EF7604"/>
    <w:rsid w:val="00EF79B3"/>
    <w:rsid w:val="00EF7D65"/>
    <w:rsid w:val="00F006CC"/>
    <w:rsid w:val="00F00BA5"/>
    <w:rsid w:val="00F015FC"/>
    <w:rsid w:val="00F01BB6"/>
    <w:rsid w:val="00F0278C"/>
    <w:rsid w:val="00F0293D"/>
    <w:rsid w:val="00F02CFC"/>
    <w:rsid w:val="00F035A9"/>
    <w:rsid w:val="00F03AEB"/>
    <w:rsid w:val="00F040E6"/>
    <w:rsid w:val="00F06131"/>
    <w:rsid w:val="00F07546"/>
    <w:rsid w:val="00F1032C"/>
    <w:rsid w:val="00F104D7"/>
    <w:rsid w:val="00F10A56"/>
    <w:rsid w:val="00F113DB"/>
    <w:rsid w:val="00F116B9"/>
    <w:rsid w:val="00F118FF"/>
    <w:rsid w:val="00F12363"/>
    <w:rsid w:val="00F128E5"/>
    <w:rsid w:val="00F16346"/>
    <w:rsid w:val="00F1663C"/>
    <w:rsid w:val="00F166B4"/>
    <w:rsid w:val="00F16952"/>
    <w:rsid w:val="00F16A7C"/>
    <w:rsid w:val="00F16BC7"/>
    <w:rsid w:val="00F17964"/>
    <w:rsid w:val="00F17B2E"/>
    <w:rsid w:val="00F20AB9"/>
    <w:rsid w:val="00F21721"/>
    <w:rsid w:val="00F223AB"/>
    <w:rsid w:val="00F23098"/>
    <w:rsid w:val="00F23646"/>
    <w:rsid w:val="00F242E9"/>
    <w:rsid w:val="00F25D19"/>
    <w:rsid w:val="00F261A0"/>
    <w:rsid w:val="00F26873"/>
    <w:rsid w:val="00F270A1"/>
    <w:rsid w:val="00F30594"/>
    <w:rsid w:val="00F3080D"/>
    <w:rsid w:val="00F3081F"/>
    <w:rsid w:val="00F308F4"/>
    <w:rsid w:val="00F30F63"/>
    <w:rsid w:val="00F312FD"/>
    <w:rsid w:val="00F31E62"/>
    <w:rsid w:val="00F3219F"/>
    <w:rsid w:val="00F322FD"/>
    <w:rsid w:val="00F32846"/>
    <w:rsid w:val="00F336F7"/>
    <w:rsid w:val="00F33BB6"/>
    <w:rsid w:val="00F3435E"/>
    <w:rsid w:val="00F344BE"/>
    <w:rsid w:val="00F34959"/>
    <w:rsid w:val="00F35438"/>
    <w:rsid w:val="00F35B55"/>
    <w:rsid w:val="00F35B6F"/>
    <w:rsid w:val="00F367E2"/>
    <w:rsid w:val="00F36A45"/>
    <w:rsid w:val="00F37883"/>
    <w:rsid w:val="00F402DE"/>
    <w:rsid w:val="00F40A18"/>
    <w:rsid w:val="00F40D5C"/>
    <w:rsid w:val="00F40DFD"/>
    <w:rsid w:val="00F428D7"/>
    <w:rsid w:val="00F42E7A"/>
    <w:rsid w:val="00F42F1E"/>
    <w:rsid w:val="00F43016"/>
    <w:rsid w:val="00F438B0"/>
    <w:rsid w:val="00F43B98"/>
    <w:rsid w:val="00F43BEA"/>
    <w:rsid w:val="00F43EFD"/>
    <w:rsid w:val="00F44949"/>
    <w:rsid w:val="00F45DF0"/>
    <w:rsid w:val="00F45E2A"/>
    <w:rsid w:val="00F466FB"/>
    <w:rsid w:val="00F46A8A"/>
    <w:rsid w:val="00F46C2C"/>
    <w:rsid w:val="00F46DDA"/>
    <w:rsid w:val="00F46F42"/>
    <w:rsid w:val="00F47FE4"/>
    <w:rsid w:val="00F5041A"/>
    <w:rsid w:val="00F50851"/>
    <w:rsid w:val="00F509EE"/>
    <w:rsid w:val="00F50E47"/>
    <w:rsid w:val="00F5143E"/>
    <w:rsid w:val="00F51475"/>
    <w:rsid w:val="00F51548"/>
    <w:rsid w:val="00F516FD"/>
    <w:rsid w:val="00F52D74"/>
    <w:rsid w:val="00F5352F"/>
    <w:rsid w:val="00F53568"/>
    <w:rsid w:val="00F53833"/>
    <w:rsid w:val="00F53A21"/>
    <w:rsid w:val="00F541F0"/>
    <w:rsid w:val="00F563C7"/>
    <w:rsid w:val="00F56EC8"/>
    <w:rsid w:val="00F5700C"/>
    <w:rsid w:val="00F5706D"/>
    <w:rsid w:val="00F57228"/>
    <w:rsid w:val="00F57A3D"/>
    <w:rsid w:val="00F6046D"/>
    <w:rsid w:val="00F607F9"/>
    <w:rsid w:val="00F60A13"/>
    <w:rsid w:val="00F61F33"/>
    <w:rsid w:val="00F62156"/>
    <w:rsid w:val="00F62F28"/>
    <w:rsid w:val="00F63620"/>
    <w:rsid w:val="00F636E2"/>
    <w:rsid w:val="00F637BF"/>
    <w:rsid w:val="00F63E7A"/>
    <w:rsid w:val="00F64FEB"/>
    <w:rsid w:val="00F65D95"/>
    <w:rsid w:val="00F65DA4"/>
    <w:rsid w:val="00F6668B"/>
    <w:rsid w:val="00F66E7F"/>
    <w:rsid w:val="00F66F41"/>
    <w:rsid w:val="00F67298"/>
    <w:rsid w:val="00F6795C"/>
    <w:rsid w:val="00F7019D"/>
    <w:rsid w:val="00F706D5"/>
    <w:rsid w:val="00F7088D"/>
    <w:rsid w:val="00F70A3D"/>
    <w:rsid w:val="00F71109"/>
    <w:rsid w:val="00F7154F"/>
    <w:rsid w:val="00F764AA"/>
    <w:rsid w:val="00F77A1A"/>
    <w:rsid w:val="00F77FA5"/>
    <w:rsid w:val="00F8123C"/>
    <w:rsid w:val="00F812D5"/>
    <w:rsid w:val="00F81609"/>
    <w:rsid w:val="00F81B00"/>
    <w:rsid w:val="00F81D54"/>
    <w:rsid w:val="00F83BEC"/>
    <w:rsid w:val="00F847F3"/>
    <w:rsid w:val="00F84D1C"/>
    <w:rsid w:val="00F84D8F"/>
    <w:rsid w:val="00F86360"/>
    <w:rsid w:val="00F87FA2"/>
    <w:rsid w:val="00F907B5"/>
    <w:rsid w:val="00F90D98"/>
    <w:rsid w:val="00F90F05"/>
    <w:rsid w:val="00F915F0"/>
    <w:rsid w:val="00F9166A"/>
    <w:rsid w:val="00F91E27"/>
    <w:rsid w:val="00F91E33"/>
    <w:rsid w:val="00F91EC0"/>
    <w:rsid w:val="00F924E5"/>
    <w:rsid w:val="00F927E5"/>
    <w:rsid w:val="00F92A65"/>
    <w:rsid w:val="00F92B7B"/>
    <w:rsid w:val="00F9391F"/>
    <w:rsid w:val="00F93E3E"/>
    <w:rsid w:val="00F94F94"/>
    <w:rsid w:val="00F950FC"/>
    <w:rsid w:val="00F95238"/>
    <w:rsid w:val="00F95B90"/>
    <w:rsid w:val="00F95EB7"/>
    <w:rsid w:val="00F960B0"/>
    <w:rsid w:val="00F962EE"/>
    <w:rsid w:val="00F96A19"/>
    <w:rsid w:val="00F9743E"/>
    <w:rsid w:val="00F97731"/>
    <w:rsid w:val="00F97A2A"/>
    <w:rsid w:val="00F97B4A"/>
    <w:rsid w:val="00F97C35"/>
    <w:rsid w:val="00FA0033"/>
    <w:rsid w:val="00FA0E87"/>
    <w:rsid w:val="00FA1726"/>
    <w:rsid w:val="00FA183F"/>
    <w:rsid w:val="00FA20B7"/>
    <w:rsid w:val="00FA28BB"/>
    <w:rsid w:val="00FA3C55"/>
    <w:rsid w:val="00FA40EC"/>
    <w:rsid w:val="00FA476B"/>
    <w:rsid w:val="00FA483E"/>
    <w:rsid w:val="00FA5351"/>
    <w:rsid w:val="00FA57E9"/>
    <w:rsid w:val="00FA5977"/>
    <w:rsid w:val="00FA5C1C"/>
    <w:rsid w:val="00FA5CF0"/>
    <w:rsid w:val="00FA6650"/>
    <w:rsid w:val="00FA6B9F"/>
    <w:rsid w:val="00FA7094"/>
    <w:rsid w:val="00FA741B"/>
    <w:rsid w:val="00FA7680"/>
    <w:rsid w:val="00FA78A1"/>
    <w:rsid w:val="00FA7E97"/>
    <w:rsid w:val="00FB0290"/>
    <w:rsid w:val="00FB052A"/>
    <w:rsid w:val="00FB0D5D"/>
    <w:rsid w:val="00FB1132"/>
    <w:rsid w:val="00FB144C"/>
    <w:rsid w:val="00FB1467"/>
    <w:rsid w:val="00FB2898"/>
    <w:rsid w:val="00FB3281"/>
    <w:rsid w:val="00FB359C"/>
    <w:rsid w:val="00FB38CF"/>
    <w:rsid w:val="00FB3BFC"/>
    <w:rsid w:val="00FB3C09"/>
    <w:rsid w:val="00FB4082"/>
    <w:rsid w:val="00FB41C7"/>
    <w:rsid w:val="00FB4484"/>
    <w:rsid w:val="00FB4852"/>
    <w:rsid w:val="00FB4933"/>
    <w:rsid w:val="00FB4FD0"/>
    <w:rsid w:val="00FB5768"/>
    <w:rsid w:val="00FB67B0"/>
    <w:rsid w:val="00FB6FD1"/>
    <w:rsid w:val="00FC09BF"/>
    <w:rsid w:val="00FC1CC6"/>
    <w:rsid w:val="00FC2050"/>
    <w:rsid w:val="00FC24D7"/>
    <w:rsid w:val="00FC378C"/>
    <w:rsid w:val="00FC3D4D"/>
    <w:rsid w:val="00FC478E"/>
    <w:rsid w:val="00FC5ADC"/>
    <w:rsid w:val="00FC5C6B"/>
    <w:rsid w:val="00FC61D2"/>
    <w:rsid w:val="00FC7139"/>
    <w:rsid w:val="00FC7448"/>
    <w:rsid w:val="00FC7635"/>
    <w:rsid w:val="00FD10A7"/>
    <w:rsid w:val="00FD13F4"/>
    <w:rsid w:val="00FD1692"/>
    <w:rsid w:val="00FD18A1"/>
    <w:rsid w:val="00FD27EF"/>
    <w:rsid w:val="00FD2BD2"/>
    <w:rsid w:val="00FD2DAC"/>
    <w:rsid w:val="00FD2E09"/>
    <w:rsid w:val="00FD3637"/>
    <w:rsid w:val="00FD500A"/>
    <w:rsid w:val="00FD50E2"/>
    <w:rsid w:val="00FD561D"/>
    <w:rsid w:val="00FD6B3D"/>
    <w:rsid w:val="00FD6BAD"/>
    <w:rsid w:val="00FD7128"/>
    <w:rsid w:val="00FD737D"/>
    <w:rsid w:val="00FE0124"/>
    <w:rsid w:val="00FE07C8"/>
    <w:rsid w:val="00FE09BE"/>
    <w:rsid w:val="00FE19E7"/>
    <w:rsid w:val="00FE1F54"/>
    <w:rsid w:val="00FE32FD"/>
    <w:rsid w:val="00FE3ABF"/>
    <w:rsid w:val="00FE3F68"/>
    <w:rsid w:val="00FE40AA"/>
    <w:rsid w:val="00FE55FD"/>
    <w:rsid w:val="00FE5610"/>
    <w:rsid w:val="00FE5A24"/>
    <w:rsid w:val="00FE5AC8"/>
    <w:rsid w:val="00FE6A34"/>
    <w:rsid w:val="00FE7448"/>
    <w:rsid w:val="00FE7A04"/>
    <w:rsid w:val="00FE7C03"/>
    <w:rsid w:val="00FF08B4"/>
    <w:rsid w:val="00FF112E"/>
    <w:rsid w:val="00FF120B"/>
    <w:rsid w:val="00FF12F8"/>
    <w:rsid w:val="00FF2785"/>
    <w:rsid w:val="00FF283C"/>
    <w:rsid w:val="00FF2D87"/>
    <w:rsid w:val="00FF2D97"/>
    <w:rsid w:val="00FF312C"/>
    <w:rsid w:val="00FF3372"/>
    <w:rsid w:val="00FF34BA"/>
    <w:rsid w:val="00FF35BD"/>
    <w:rsid w:val="00FF365C"/>
    <w:rsid w:val="00FF39AF"/>
    <w:rsid w:val="00FF3BF4"/>
    <w:rsid w:val="00FF4976"/>
    <w:rsid w:val="00FF4A71"/>
    <w:rsid w:val="00FF4C45"/>
    <w:rsid w:val="00FF4FD3"/>
    <w:rsid w:val="00FF7CD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E3A"/>
    <w:rPr>
      <w:sz w:val="24"/>
      <w:szCs w:val="24"/>
      <w:lang w:bidi="ar-SA"/>
    </w:rPr>
  </w:style>
  <w:style w:type="paragraph" w:styleId="Heading1">
    <w:name w:val="heading 1"/>
    <w:basedOn w:val="Normal"/>
    <w:next w:val="Normal"/>
    <w:qFormat/>
    <w:rsid w:val="00FE55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55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55F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2BF6"/>
    <w:pPr>
      <w:tabs>
        <w:tab w:val="center" w:pos="4320"/>
        <w:tab w:val="right" w:pos="8640"/>
      </w:tabs>
    </w:pPr>
  </w:style>
  <w:style w:type="character" w:styleId="PageNumber">
    <w:name w:val="page number"/>
    <w:basedOn w:val="DefaultParagraphFont"/>
    <w:rsid w:val="003A2BF6"/>
  </w:style>
  <w:style w:type="table" w:styleId="TableGrid">
    <w:name w:val="Table Grid"/>
    <w:basedOn w:val="TableNormal"/>
    <w:rsid w:val="00846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FE55FD"/>
    <w:pPr>
      <w:ind w:left="360" w:hanging="360"/>
    </w:pPr>
  </w:style>
  <w:style w:type="paragraph" w:styleId="List2">
    <w:name w:val="List 2"/>
    <w:basedOn w:val="Normal"/>
    <w:rsid w:val="00FE55FD"/>
    <w:pPr>
      <w:ind w:left="720" w:hanging="360"/>
    </w:pPr>
  </w:style>
  <w:style w:type="paragraph" w:customStyle="1" w:styleId="CcList">
    <w:name w:val="Cc List"/>
    <w:basedOn w:val="Normal"/>
    <w:rsid w:val="00FE55FD"/>
  </w:style>
  <w:style w:type="paragraph" w:styleId="Title">
    <w:name w:val="Title"/>
    <w:basedOn w:val="Normal"/>
    <w:qFormat/>
    <w:rsid w:val="00FE55FD"/>
    <w:pPr>
      <w:spacing w:before="240" w:after="60"/>
      <w:jc w:val="center"/>
      <w:outlineLvl w:val="0"/>
    </w:pPr>
    <w:rPr>
      <w:rFonts w:ascii="Arial" w:hAnsi="Arial" w:cs="Arial"/>
      <w:b/>
      <w:bCs/>
      <w:kern w:val="28"/>
      <w:sz w:val="32"/>
      <w:szCs w:val="32"/>
    </w:rPr>
  </w:style>
  <w:style w:type="paragraph" w:styleId="Subtitle">
    <w:name w:val="Subtitle"/>
    <w:basedOn w:val="Normal"/>
    <w:qFormat/>
    <w:rsid w:val="00FE55FD"/>
    <w:pPr>
      <w:spacing w:after="60"/>
      <w:jc w:val="center"/>
      <w:outlineLvl w:val="1"/>
    </w:pPr>
    <w:rPr>
      <w:rFonts w:ascii="Arial" w:hAnsi="Arial" w:cs="Arial"/>
    </w:rPr>
  </w:style>
  <w:style w:type="paragraph" w:styleId="BodyText">
    <w:name w:val="Body Text"/>
    <w:basedOn w:val="Normal"/>
    <w:link w:val="BodyTextChar"/>
    <w:rsid w:val="00FE55FD"/>
    <w:pPr>
      <w:spacing w:after="120"/>
    </w:pPr>
  </w:style>
  <w:style w:type="paragraph" w:styleId="BodyTextFirstIndent">
    <w:name w:val="Body Text First Indent"/>
    <w:basedOn w:val="BodyText"/>
    <w:rsid w:val="00FE55FD"/>
    <w:pPr>
      <w:ind w:firstLine="210"/>
    </w:pPr>
  </w:style>
  <w:style w:type="paragraph" w:styleId="BodyTextIndent">
    <w:name w:val="Body Text Indent"/>
    <w:basedOn w:val="Normal"/>
    <w:link w:val="BodyTextIndentChar"/>
    <w:rsid w:val="00FE55FD"/>
    <w:pPr>
      <w:spacing w:after="120"/>
      <w:ind w:left="360"/>
    </w:pPr>
  </w:style>
  <w:style w:type="paragraph" w:styleId="BodyTextFirstIndent2">
    <w:name w:val="Body Text First Indent 2"/>
    <w:basedOn w:val="BodyTextIndent"/>
    <w:rsid w:val="00FE55FD"/>
    <w:pPr>
      <w:ind w:firstLine="210"/>
    </w:pPr>
  </w:style>
  <w:style w:type="paragraph" w:styleId="Footer">
    <w:name w:val="footer"/>
    <w:basedOn w:val="Normal"/>
    <w:link w:val="FooterChar"/>
    <w:uiPriority w:val="99"/>
    <w:rsid w:val="009A2AED"/>
    <w:pPr>
      <w:tabs>
        <w:tab w:val="center" w:pos="4320"/>
        <w:tab w:val="right" w:pos="8640"/>
      </w:tabs>
    </w:pPr>
  </w:style>
  <w:style w:type="paragraph" w:styleId="BodyText3">
    <w:name w:val="Body Text 3"/>
    <w:basedOn w:val="Normal"/>
    <w:rsid w:val="00FC61D2"/>
    <w:pPr>
      <w:spacing w:after="120"/>
    </w:pPr>
    <w:rPr>
      <w:sz w:val="16"/>
      <w:szCs w:val="16"/>
    </w:rPr>
  </w:style>
  <w:style w:type="paragraph" w:styleId="BodyText2">
    <w:name w:val="Body Text 2"/>
    <w:basedOn w:val="Normal"/>
    <w:rsid w:val="00815235"/>
    <w:pPr>
      <w:spacing w:after="120" w:line="480" w:lineRule="auto"/>
    </w:pPr>
  </w:style>
  <w:style w:type="character" w:customStyle="1" w:styleId="BodyTextChar">
    <w:name w:val="Body Text Char"/>
    <w:basedOn w:val="DefaultParagraphFont"/>
    <w:link w:val="BodyText"/>
    <w:rsid w:val="00EB1E30"/>
    <w:rPr>
      <w:sz w:val="24"/>
      <w:szCs w:val="24"/>
      <w:lang w:bidi="ar-SA"/>
    </w:rPr>
  </w:style>
  <w:style w:type="character" w:customStyle="1" w:styleId="BodyTextIndentChar">
    <w:name w:val="Body Text Indent Char"/>
    <w:basedOn w:val="DefaultParagraphFont"/>
    <w:link w:val="BodyTextIndent"/>
    <w:rsid w:val="00B25BD0"/>
    <w:rPr>
      <w:sz w:val="24"/>
      <w:szCs w:val="24"/>
      <w:lang w:bidi="ar-SA"/>
    </w:rPr>
  </w:style>
  <w:style w:type="paragraph" w:customStyle="1" w:styleId="Style">
    <w:name w:val="Style"/>
    <w:rsid w:val="005735F4"/>
    <w:pPr>
      <w:widowControl w:val="0"/>
      <w:autoSpaceDE w:val="0"/>
      <w:autoSpaceDN w:val="0"/>
      <w:adjustRightInd w:val="0"/>
    </w:pPr>
    <w:rPr>
      <w:sz w:val="24"/>
      <w:szCs w:val="24"/>
      <w:lang w:bidi="ar-SA"/>
    </w:rPr>
  </w:style>
  <w:style w:type="character" w:styleId="Hyperlink">
    <w:name w:val="Hyperlink"/>
    <w:basedOn w:val="DefaultParagraphFont"/>
    <w:uiPriority w:val="99"/>
    <w:unhideWhenUsed/>
    <w:rsid w:val="00E41892"/>
    <w:rPr>
      <w:color w:val="0000FF"/>
      <w:u w:val="single"/>
    </w:rPr>
  </w:style>
  <w:style w:type="paragraph" w:customStyle="1" w:styleId="Subhead1">
    <w:name w:val="Subhead1"/>
    <w:rsid w:val="00E41892"/>
    <w:pPr>
      <w:tabs>
        <w:tab w:val="right" w:pos="840"/>
        <w:tab w:val="left" w:pos="960"/>
      </w:tabs>
      <w:autoSpaceDE w:val="0"/>
      <w:autoSpaceDN w:val="0"/>
      <w:adjustRightInd w:val="0"/>
      <w:spacing w:after="40"/>
      <w:ind w:left="960" w:hanging="960"/>
      <w:jc w:val="both"/>
    </w:pPr>
    <w:rPr>
      <w:rFonts w:ascii="AsterV" w:hAnsi="AsterV"/>
      <w:color w:val="000000"/>
      <w:sz w:val="19"/>
      <w:szCs w:val="19"/>
    </w:rPr>
  </w:style>
  <w:style w:type="paragraph" w:styleId="NormalWeb">
    <w:name w:val="Normal (Web)"/>
    <w:basedOn w:val="Normal"/>
    <w:uiPriority w:val="99"/>
    <w:unhideWhenUsed/>
    <w:rsid w:val="007B7E70"/>
    <w:pPr>
      <w:spacing w:before="100" w:beforeAutospacing="1" w:after="100" w:afterAutospacing="1"/>
    </w:pPr>
    <w:rPr>
      <w:lang w:bidi="hi-IN"/>
    </w:rPr>
  </w:style>
  <w:style w:type="character" w:styleId="Strong">
    <w:name w:val="Strong"/>
    <w:basedOn w:val="DefaultParagraphFont"/>
    <w:uiPriority w:val="22"/>
    <w:qFormat/>
    <w:rsid w:val="007B7E70"/>
    <w:rPr>
      <w:b/>
      <w:bCs/>
    </w:rPr>
  </w:style>
  <w:style w:type="character" w:customStyle="1" w:styleId="HeaderChar">
    <w:name w:val="Header Char"/>
    <w:basedOn w:val="DefaultParagraphFont"/>
    <w:link w:val="Header"/>
    <w:uiPriority w:val="99"/>
    <w:rsid w:val="00117721"/>
    <w:rPr>
      <w:sz w:val="24"/>
      <w:szCs w:val="24"/>
      <w:lang w:bidi="ar-SA"/>
    </w:rPr>
  </w:style>
  <w:style w:type="paragraph" w:styleId="BalloonText">
    <w:name w:val="Balloon Text"/>
    <w:basedOn w:val="Normal"/>
    <w:link w:val="BalloonTextChar"/>
    <w:rsid w:val="00117721"/>
    <w:rPr>
      <w:rFonts w:ascii="Tahoma" w:hAnsi="Tahoma" w:cs="Tahoma"/>
      <w:sz w:val="16"/>
      <w:szCs w:val="16"/>
    </w:rPr>
  </w:style>
  <w:style w:type="character" w:customStyle="1" w:styleId="BalloonTextChar">
    <w:name w:val="Balloon Text Char"/>
    <w:basedOn w:val="DefaultParagraphFont"/>
    <w:link w:val="BalloonText"/>
    <w:rsid w:val="00117721"/>
    <w:rPr>
      <w:rFonts w:ascii="Tahoma" w:hAnsi="Tahoma" w:cs="Tahoma"/>
      <w:sz w:val="16"/>
      <w:szCs w:val="16"/>
      <w:lang w:bidi="ar-SA"/>
    </w:rPr>
  </w:style>
  <w:style w:type="character" w:customStyle="1" w:styleId="ilad1">
    <w:name w:val="il_ad1"/>
    <w:basedOn w:val="DefaultParagraphFont"/>
    <w:rsid w:val="00CD0648"/>
  </w:style>
  <w:style w:type="paragraph" w:styleId="ListParagraph">
    <w:name w:val="List Paragraph"/>
    <w:basedOn w:val="Normal"/>
    <w:uiPriority w:val="34"/>
    <w:qFormat/>
    <w:rsid w:val="00BB0CB5"/>
    <w:pPr>
      <w:ind w:left="720"/>
      <w:contextualSpacing/>
    </w:pPr>
  </w:style>
  <w:style w:type="character" w:customStyle="1" w:styleId="apple-converted-space">
    <w:name w:val="apple-converted-space"/>
    <w:basedOn w:val="DefaultParagraphFont"/>
    <w:rsid w:val="00F62F28"/>
  </w:style>
  <w:style w:type="character" w:styleId="Emphasis">
    <w:name w:val="Emphasis"/>
    <w:basedOn w:val="DefaultParagraphFont"/>
    <w:uiPriority w:val="20"/>
    <w:qFormat/>
    <w:rsid w:val="00F62F28"/>
    <w:rPr>
      <w:i/>
      <w:iCs/>
    </w:rPr>
  </w:style>
  <w:style w:type="character" w:customStyle="1" w:styleId="hps">
    <w:name w:val="hps"/>
    <w:basedOn w:val="DefaultParagraphFont"/>
    <w:rsid w:val="000C5603"/>
  </w:style>
  <w:style w:type="character" w:customStyle="1" w:styleId="shorttext">
    <w:name w:val="short_text"/>
    <w:basedOn w:val="DefaultParagraphFont"/>
    <w:rsid w:val="000C5603"/>
  </w:style>
  <w:style w:type="character" w:customStyle="1" w:styleId="apple-style-span">
    <w:name w:val="apple-style-span"/>
    <w:basedOn w:val="DefaultParagraphFont"/>
    <w:rsid w:val="000C5603"/>
  </w:style>
  <w:style w:type="character" w:customStyle="1" w:styleId="FooterChar">
    <w:name w:val="Footer Char"/>
    <w:basedOn w:val="DefaultParagraphFont"/>
    <w:link w:val="Footer"/>
    <w:uiPriority w:val="99"/>
    <w:rsid w:val="00687CC7"/>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E3A"/>
    <w:rPr>
      <w:sz w:val="24"/>
      <w:szCs w:val="24"/>
      <w:lang w:bidi="ar-SA"/>
    </w:rPr>
  </w:style>
  <w:style w:type="paragraph" w:styleId="Heading1">
    <w:name w:val="heading 1"/>
    <w:basedOn w:val="Normal"/>
    <w:next w:val="Normal"/>
    <w:qFormat/>
    <w:rsid w:val="00FE55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55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55F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2BF6"/>
    <w:pPr>
      <w:tabs>
        <w:tab w:val="center" w:pos="4320"/>
        <w:tab w:val="right" w:pos="8640"/>
      </w:tabs>
    </w:pPr>
  </w:style>
  <w:style w:type="character" w:styleId="PageNumber">
    <w:name w:val="page number"/>
    <w:basedOn w:val="DefaultParagraphFont"/>
    <w:rsid w:val="003A2BF6"/>
  </w:style>
  <w:style w:type="table" w:styleId="TableGrid">
    <w:name w:val="Table Grid"/>
    <w:basedOn w:val="TableNormal"/>
    <w:rsid w:val="00846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FE55FD"/>
    <w:pPr>
      <w:ind w:left="360" w:hanging="360"/>
    </w:pPr>
  </w:style>
  <w:style w:type="paragraph" w:styleId="List2">
    <w:name w:val="List 2"/>
    <w:basedOn w:val="Normal"/>
    <w:rsid w:val="00FE55FD"/>
    <w:pPr>
      <w:ind w:left="720" w:hanging="360"/>
    </w:pPr>
  </w:style>
  <w:style w:type="paragraph" w:customStyle="1" w:styleId="CcList">
    <w:name w:val="Cc List"/>
    <w:basedOn w:val="Normal"/>
    <w:rsid w:val="00FE55FD"/>
  </w:style>
  <w:style w:type="paragraph" w:styleId="Title">
    <w:name w:val="Title"/>
    <w:basedOn w:val="Normal"/>
    <w:qFormat/>
    <w:rsid w:val="00FE55FD"/>
    <w:pPr>
      <w:spacing w:before="240" w:after="60"/>
      <w:jc w:val="center"/>
      <w:outlineLvl w:val="0"/>
    </w:pPr>
    <w:rPr>
      <w:rFonts w:ascii="Arial" w:hAnsi="Arial" w:cs="Arial"/>
      <w:b/>
      <w:bCs/>
      <w:kern w:val="28"/>
      <w:sz w:val="32"/>
      <w:szCs w:val="32"/>
    </w:rPr>
  </w:style>
  <w:style w:type="paragraph" w:styleId="Subtitle">
    <w:name w:val="Subtitle"/>
    <w:basedOn w:val="Normal"/>
    <w:qFormat/>
    <w:rsid w:val="00FE55FD"/>
    <w:pPr>
      <w:spacing w:after="60"/>
      <w:jc w:val="center"/>
      <w:outlineLvl w:val="1"/>
    </w:pPr>
    <w:rPr>
      <w:rFonts w:ascii="Arial" w:hAnsi="Arial" w:cs="Arial"/>
    </w:rPr>
  </w:style>
  <w:style w:type="paragraph" w:styleId="BodyText">
    <w:name w:val="Body Text"/>
    <w:basedOn w:val="Normal"/>
    <w:link w:val="BodyTextChar"/>
    <w:rsid w:val="00FE55FD"/>
    <w:pPr>
      <w:spacing w:after="120"/>
    </w:pPr>
  </w:style>
  <w:style w:type="paragraph" w:styleId="BodyTextFirstIndent">
    <w:name w:val="Body Text First Indent"/>
    <w:basedOn w:val="BodyText"/>
    <w:rsid w:val="00FE55FD"/>
    <w:pPr>
      <w:ind w:firstLine="210"/>
    </w:pPr>
  </w:style>
  <w:style w:type="paragraph" w:styleId="BodyTextIndent">
    <w:name w:val="Body Text Indent"/>
    <w:basedOn w:val="Normal"/>
    <w:link w:val="BodyTextIndentChar"/>
    <w:rsid w:val="00FE55FD"/>
    <w:pPr>
      <w:spacing w:after="120"/>
      <w:ind w:left="360"/>
    </w:pPr>
  </w:style>
  <w:style w:type="paragraph" w:styleId="BodyTextFirstIndent2">
    <w:name w:val="Body Text First Indent 2"/>
    <w:basedOn w:val="BodyTextIndent"/>
    <w:rsid w:val="00FE55FD"/>
    <w:pPr>
      <w:ind w:firstLine="210"/>
    </w:pPr>
  </w:style>
  <w:style w:type="paragraph" w:styleId="Footer">
    <w:name w:val="footer"/>
    <w:basedOn w:val="Normal"/>
    <w:link w:val="FooterChar"/>
    <w:uiPriority w:val="99"/>
    <w:rsid w:val="009A2AED"/>
    <w:pPr>
      <w:tabs>
        <w:tab w:val="center" w:pos="4320"/>
        <w:tab w:val="right" w:pos="8640"/>
      </w:tabs>
    </w:pPr>
  </w:style>
  <w:style w:type="paragraph" w:styleId="BodyText3">
    <w:name w:val="Body Text 3"/>
    <w:basedOn w:val="Normal"/>
    <w:rsid w:val="00FC61D2"/>
    <w:pPr>
      <w:spacing w:after="120"/>
    </w:pPr>
    <w:rPr>
      <w:sz w:val="16"/>
      <w:szCs w:val="16"/>
    </w:rPr>
  </w:style>
  <w:style w:type="paragraph" w:styleId="BodyText2">
    <w:name w:val="Body Text 2"/>
    <w:basedOn w:val="Normal"/>
    <w:rsid w:val="00815235"/>
    <w:pPr>
      <w:spacing w:after="120" w:line="480" w:lineRule="auto"/>
    </w:pPr>
  </w:style>
  <w:style w:type="character" w:customStyle="1" w:styleId="BodyTextChar">
    <w:name w:val="Body Text Char"/>
    <w:basedOn w:val="DefaultParagraphFont"/>
    <w:link w:val="BodyText"/>
    <w:rsid w:val="00EB1E30"/>
    <w:rPr>
      <w:sz w:val="24"/>
      <w:szCs w:val="24"/>
      <w:lang w:bidi="ar-SA"/>
    </w:rPr>
  </w:style>
  <w:style w:type="character" w:customStyle="1" w:styleId="BodyTextIndentChar">
    <w:name w:val="Body Text Indent Char"/>
    <w:basedOn w:val="DefaultParagraphFont"/>
    <w:link w:val="BodyTextIndent"/>
    <w:rsid w:val="00B25BD0"/>
    <w:rPr>
      <w:sz w:val="24"/>
      <w:szCs w:val="24"/>
      <w:lang w:bidi="ar-SA"/>
    </w:rPr>
  </w:style>
  <w:style w:type="paragraph" w:customStyle="1" w:styleId="Style">
    <w:name w:val="Style"/>
    <w:rsid w:val="005735F4"/>
    <w:pPr>
      <w:widowControl w:val="0"/>
      <w:autoSpaceDE w:val="0"/>
      <w:autoSpaceDN w:val="0"/>
      <w:adjustRightInd w:val="0"/>
    </w:pPr>
    <w:rPr>
      <w:sz w:val="24"/>
      <w:szCs w:val="24"/>
      <w:lang w:bidi="ar-SA"/>
    </w:rPr>
  </w:style>
  <w:style w:type="character" w:styleId="Hyperlink">
    <w:name w:val="Hyperlink"/>
    <w:basedOn w:val="DefaultParagraphFont"/>
    <w:uiPriority w:val="99"/>
    <w:unhideWhenUsed/>
    <w:rsid w:val="00E41892"/>
    <w:rPr>
      <w:color w:val="0000FF"/>
      <w:u w:val="single"/>
    </w:rPr>
  </w:style>
  <w:style w:type="paragraph" w:customStyle="1" w:styleId="Subhead1">
    <w:name w:val="Subhead1"/>
    <w:rsid w:val="00E41892"/>
    <w:pPr>
      <w:tabs>
        <w:tab w:val="right" w:pos="840"/>
        <w:tab w:val="left" w:pos="960"/>
      </w:tabs>
      <w:autoSpaceDE w:val="0"/>
      <w:autoSpaceDN w:val="0"/>
      <w:adjustRightInd w:val="0"/>
      <w:spacing w:after="40"/>
      <w:ind w:left="960" w:hanging="960"/>
      <w:jc w:val="both"/>
    </w:pPr>
    <w:rPr>
      <w:rFonts w:ascii="AsterV" w:hAnsi="AsterV"/>
      <w:color w:val="000000"/>
      <w:sz w:val="19"/>
      <w:szCs w:val="19"/>
    </w:rPr>
  </w:style>
  <w:style w:type="paragraph" w:styleId="NormalWeb">
    <w:name w:val="Normal (Web)"/>
    <w:basedOn w:val="Normal"/>
    <w:uiPriority w:val="99"/>
    <w:unhideWhenUsed/>
    <w:rsid w:val="007B7E70"/>
    <w:pPr>
      <w:spacing w:before="100" w:beforeAutospacing="1" w:after="100" w:afterAutospacing="1"/>
    </w:pPr>
    <w:rPr>
      <w:lang w:bidi="hi-IN"/>
    </w:rPr>
  </w:style>
  <w:style w:type="character" w:styleId="Strong">
    <w:name w:val="Strong"/>
    <w:basedOn w:val="DefaultParagraphFont"/>
    <w:uiPriority w:val="22"/>
    <w:qFormat/>
    <w:rsid w:val="007B7E70"/>
    <w:rPr>
      <w:b/>
      <w:bCs/>
    </w:rPr>
  </w:style>
  <w:style w:type="character" w:customStyle="1" w:styleId="HeaderChar">
    <w:name w:val="Header Char"/>
    <w:basedOn w:val="DefaultParagraphFont"/>
    <w:link w:val="Header"/>
    <w:uiPriority w:val="99"/>
    <w:rsid w:val="00117721"/>
    <w:rPr>
      <w:sz w:val="24"/>
      <w:szCs w:val="24"/>
      <w:lang w:bidi="ar-SA"/>
    </w:rPr>
  </w:style>
  <w:style w:type="paragraph" w:styleId="BalloonText">
    <w:name w:val="Balloon Text"/>
    <w:basedOn w:val="Normal"/>
    <w:link w:val="BalloonTextChar"/>
    <w:rsid w:val="00117721"/>
    <w:rPr>
      <w:rFonts w:ascii="Tahoma" w:hAnsi="Tahoma" w:cs="Tahoma"/>
      <w:sz w:val="16"/>
      <w:szCs w:val="16"/>
    </w:rPr>
  </w:style>
  <w:style w:type="character" w:customStyle="1" w:styleId="BalloonTextChar">
    <w:name w:val="Balloon Text Char"/>
    <w:basedOn w:val="DefaultParagraphFont"/>
    <w:link w:val="BalloonText"/>
    <w:rsid w:val="00117721"/>
    <w:rPr>
      <w:rFonts w:ascii="Tahoma" w:hAnsi="Tahoma" w:cs="Tahoma"/>
      <w:sz w:val="16"/>
      <w:szCs w:val="16"/>
      <w:lang w:bidi="ar-SA"/>
    </w:rPr>
  </w:style>
  <w:style w:type="character" w:customStyle="1" w:styleId="ilad1">
    <w:name w:val="il_ad1"/>
    <w:basedOn w:val="DefaultParagraphFont"/>
    <w:rsid w:val="00CD0648"/>
  </w:style>
  <w:style w:type="paragraph" w:styleId="ListParagraph">
    <w:name w:val="List Paragraph"/>
    <w:basedOn w:val="Normal"/>
    <w:uiPriority w:val="34"/>
    <w:qFormat/>
    <w:rsid w:val="00BB0CB5"/>
    <w:pPr>
      <w:ind w:left="720"/>
      <w:contextualSpacing/>
    </w:pPr>
  </w:style>
  <w:style w:type="character" w:customStyle="1" w:styleId="apple-converted-space">
    <w:name w:val="apple-converted-space"/>
    <w:basedOn w:val="DefaultParagraphFont"/>
    <w:rsid w:val="00F62F28"/>
  </w:style>
  <w:style w:type="character" w:styleId="Emphasis">
    <w:name w:val="Emphasis"/>
    <w:basedOn w:val="DefaultParagraphFont"/>
    <w:uiPriority w:val="20"/>
    <w:qFormat/>
    <w:rsid w:val="00F62F28"/>
    <w:rPr>
      <w:i/>
      <w:iCs/>
    </w:rPr>
  </w:style>
  <w:style w:type="character" w:customStyle="1" w:styleId="hps">
    <w:name w:val="hps"/>
    <w:basedOn w:val="DefaultParagraphFont"/>
    <w:rsid w:val="000C5603"/>
  </w:style>
  <w:style w:type="character" w:customStyle="1" w:styleId="shorttext">
    <w:name w:val="short_text"/>
    <w:basedOn w:val="DefaultParagraphFont"/>
    <w:rsid w:val="000C5603"/>
  </w:style>
  <w:style w:type="character" w:customStyle="1" w:styleId="apple-style-span">
    <w:name w:val="apple-style-span"/>
    <w:basedOn w:val="DefaultParagraphFont"/>
    <w:rsid w:val="000C5603"/>
  </w:style>
  <w:style w:type="character" w:customStyle="1" w:styleId="FooterChar">
    <w:name w:val="Footer Char"/>
    <w:basedOn w:val="DefaultParagraphFont"/>
    <w:link w:val="Footer"/>
    <w:uiPriority w:val="99"/>
    <w:rsid w:val="00687CC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6052">
      <w:bodyDiv w:val="1"/>
      <w:marLeft w:val="0"/>
      <w:marRight w:val="0"/>
      <w:marTop w:val="0"/>
      <w:marBottom w:val="0"/>
      <w:divBdr>
        <w:top w:val="none" w:sz="0" w:space="0" w:color="auto"/>
        <w:left w:val="none" w:sz="0" w:space="0" w:color="auto"/>
        <w:bottom w:val="none" w:sz="0" w:space="0" w:color="auto"/>
        <w:right w:val="none" w:sz="0" w:space="0" w:color="auto"/>
      </w:divBdr>
    </w:div>
    <w:div w:id="567690057">
      <w:bodyDiv w:val="1"/>
      <w:marLeft w:val="0"/>
      <w:marRight w:val="0"/>
      <w:marTop w:val="0"/>
      <w:marBottom w:val="0"/>
      <w:divBdr>
        <w:top w:val="none" w:sz="0" w:space="0" w:color="auto"/>
        <w:left w:val="none" w:sz="0" w:space="0" w:color="auto"/>
        <w:bottom w:val="none" w:sz="0" w:space="0" w:color="auto"/>
        <w:right w:val="none" w:sz="0" w:space="0" w:color="auto"/>
      </w:divBdr>
    </w:div>
    <w:div w:id="1147091370">
      <w:bodyDiv w:val="1"/>
      <w:marLeft w:val="0"/>
      <w:marRight w:val="0"/>
      <w:marTop w:val="0"/>
      <w:marBottom w:val="0"/>
      <w:divBdr>
        <w:top w:val="none" w:sz="0" w:space="0" w:color="auto"/>
        <w:left w:val="none" w:sz="0" w:space="0" w:color="auto"/>
        <w:bottom w:val="none" w:sz="0" w:space="0" w:color="auto"/>
        <w:right w:val="none" w:sz="0" w:space="0" w:color="auto"/>
      </w:divBdr>
      <w:divsChild>
        <w:div w:id="1679379636">
          <w:marLeft w:val="0"/>
          <w:marRight w:val="0"/>
          <w:marTop w:val="0"/>
          <w:marBottom w:val="0"/>
          <w:divBdr>
            <w:top w:val="none" w:sz="0" w:space="0" w:color="auto"/>
            <w:left w:val="none" w:sz="0" w:space="0" w:color="auto"/>
            <w:bottom w:val="none" w:sz="0" w:space="0" w:color="auto"/>
            <w:right w:val="none" w:sz="0" w:space="0" w:color="auto"/>
          </w:divBdr>
          <w:divsChild>
            <w:div w:id="831991403">
              <w:marLeft w:val="0"/>
              <w:marRight w:val="0"/>
              <w:marTop w:val="0"/>
              <w:marBottom w:val="0"/>
              <w:divBdr>
                <w:top w:val="none" w:sz="0" w:space="0" w:color="auto"/>
                <w:left w:val="none" w:sz="0" w:space="0" w:color="auto"/>
                <w:bottom w:val="none" w:sz="0" w:space="0" w:color="auto"/>
                <w:right w:val="none" w:sz="0" w:space="0" w:color="auto"/>
              </w:divBdr>
              <w:divsChild>
                <w:div w:id="1934892636">
                  <w:marLeft w:val="0"/>
                  <w:marRight w:val="0"/>
                  <w:marTop w:val="0"/>
                  <w:marBottom w:val="0"/>
                  <w:divBdr>
                    <w:top w:val="none" w:sz="0" w:space="0" w:color="auto"/>
                    <w:left w:val="none" w:sz="0" w:space="0" w:color="auto"/>
                    <w:bottom w:val="none" w:sz="0" w:space="0" w:color="auto"/>
                    <w:right w:val="none" w:sz="0" w:space="0" w:color="auto"/>
                  </w:divBdr>
                  <w:divsChild>
                    <w:div w:id="748579520">
                      <w:marLeft w:val="0"/>
                      <w:marRight w:val="0"/>
                      <w:marTop w:val="0"/>
                      <w:marBottom w:val="0"/>
                      <w:divBdr>
                        <w:top w:val="none" w:sz="0" w:space="0" w:color="auto"/>
                        <w:left w:val="none" w:sz="0" w:space="0" w:color="auto"/>
                        <w:bottom w:val="none" w:sz="0" w:space="0" w:color="auto"/>
                        <w:right w:val="none" w:sz="0" w:space="0" w:color="auto"/>
                      </w:divBdr>
                      <w:divsChild>
                        <w:div w:id="14383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80842">
      <w:bodyDiv w:val="1"/>
      <w:marLeft w:val="0"/>
      <w:marRight w:val="0"/>
      <w:marTop w:val="0"/>
      <w:marBottom w:val="0"/>
      <w:divBdr>
        <w:top w:val="none" w:sz="0" w:space="0" w:color="auto"/>
        <w:left w:val="none" w:sz="0" w:space="0" w:color="auto"/>
        <w:bottom w:val="none" w:sz="0" w:space="0" w:color="auto"/>
        <w:right w:val="none" w:sz="0" w:space="0" w:color="auto"/>
      </w:divBdr>
    </w:div>
    <w:div w:id="1244879778">
      <w:bodyDiv w:val="1"/>
      <w:marLeft w:val="0"/>
      <w:marRight w:val="0"/>
      <w:marTop w:val="0"/>
      <w:marBottom w:val="0"/>
      <w:divBdr>
        <w:top w:val="none" w:sz="0" w:space="0" w:color="auto"/>
        <w:left w:val="none" w:sz="0" w:space="0" w:color="auto"/>
        <w:bottom w:val="none" w:sz="0" w:space="0" w:color="auto"/>
        <w:right w:val="none" w:sz="0" w:space="0" w:color="auto"/>
      </w:divBdr>
    </w:div>
    <w:div w:id="1282690961">
      <w:bodyDiv w:val="1"/>
      <w:marLeft w:val="0"/>
      <w:marRight w:val="0"/>
      <w:marTop w:val="0"/>
      <w:marBottom w:val="0"/>
      <w:divBdr>
        <w:top w:val="none" w:sz="0" w:space="0" w:color="auto"/>
        <w:left w:val="none" w:sz="0" w:space="0" w:color="auto"/>
        <w:bottom w:val="none" w:sz="0" w:space="0" w:color="auto"/>
        <w:right w:val="none" w:sz="0" w:space="0" w:color="auto"/>
      </w:divBdr>
      <w:divsChild>
        <w:div w:id="1854680913">
          <w:marLeft w:val="0"/>
          <w:marRight w:val="0"/>
          <w:marTop w:val="0"/>
          <w:marBottom w:val="0"/>
          <w:divBdr>
            <w:top w:val="none" w:sz="0" w:space="0" w:color="auto"/>
            <w:left w:val="none" w:sz="0" w:space="0" w:color="auto"/>
            <w:bottom w:val="none" w:sz="0" w:space="0" w:color="auto"/>
            <w:right w:val="none" w:sz="0" w:space="0" w:color="auto"/>
          </w:divBdr>
          <w:divsChild>
            <w:div w:id="1408528271">
              <w:marLeft w:val="0"/>
              <w:marRight w:val="0"/>
              <w:marTop w:val="0"/>
              <w:marBottom w:val="0"/>
              <w:divBdr>
                <w:top w:val="none" w:sz="0" w:space="0" w:color="auto"/>
                <w:left w:val="none" w:sz="0" w:space="0" w:color="auto"/>
                <w:bottom w:val="none" w:sz="0" w:space="0" w:color="auto"/>
                <w:right w:val="none" w:sz="0" w:space="0" w:color="auto"/>
              </w:divBdr>
              <w:divsChild>
                <w:div w:id="1031765099">
                  <w:marLeft w:val="0"/>
                  <w:marRight w:val="0"/>
                  <w:marTop w:val="0"/>
                  <w:marBottom w:val="0"/>
                  <w:divBdr>
                    <w:top w:val="none" w:sz="0" w:space="0" w:color="auto"/>
                    <w:left w:val="none" w:sz="0" w:space="0" w:color="auto"/>
                    <w:bottom w:val="none" w:sz="0" w:space="0" w:color="auto"/>
                    <w:right w:val="none" w:sz="0" w:space="0" w:color="auto"/>
                  </w:divBdr>
                  <w:divsChild>
                    <w:div w:id="2008048151">
                      <w:marLeft w:val="0"/>
                      <w:marRight w:val="0"/>
                      <w:marTop w:val="0"/>
                      <w:marBottom w:val="0"/>
                      <w:divBdr>
                        <w:top w:val="none" w:sz="0" w:space="0" w:color="auto"/>
                        <w:left w:val="none" w:sz="0" w:space="0" w:color="auto"/>
                        <w:bottom w:val="none" w:sz="0" w:space="0" w:color="auto"/>
                        <w:right w:val="none" w:sz="0" w:space="0" w:color="auto"/>
                      </w:divBdr>
                      <w:divsChild>
                        <w:div w:id="365062218">
                          <w:marLeft w:val="0"/>
                          <w:marRight w:val="0"/>
                          <w:marTop w:val="0"/>
                          <w:marBottom w:val="0"/>
                          <w:divBdr>
                            <w:top w:val="none" w:sz="0" w:space="0" w:color="auto"/>
                            <w:left w:val="none" w:sz="0" w:space="0" w:color="auto"/>
                            <w:bottom w:val="none" w:sz="0" w:space="0" w:color="auto"/>
                            <w:right w:val="none" w:sz="0" w:space="0" w:color="auto"/>
                          </w:divBdr>
                          <w:divsChild>
                            <w:div w:id="1689990065">
                              <w:marLeft w:val="0"/>
                              <w:marRight w:val="0"/>
                              <w:marTop w:val="0"/>
                              <w:marBottom w:val="0"/>
                              <w:divBdr>
                                <w:top w:val="none" w:sz="0" w:space="0" w:color="auto"/>
                                <w:left w:val="none" w:sz="0" w:space="0" w:color="auto"/>
                                <w:bottom w:val="none" w:sz="0" w:space="0" w:color="auto"/>
                                <w:right w:val="none" w:sz="0" w:space="0" w:color="auto"/>
                              </w:divBdr>
                              <w:divsChild>
                                <w:div w:id="1392001268">
                                  <w:marLeft w:val="0"/>
                                  <w:marRight w:val="0"/>
                                  <w:marTop w:val="0"/>
                                  <w:marBottom w:val="0"/>
                                  <w:divBdr>
                                    <w:top w:val="none" w:sz="0" w:space="0" w:color="auto"/>
                                    <w:left w:val="none" w:sz="0" w:space="0" w:color="auto"/>
                                    <w:bottom w:val="none" w:sz="0" w:space="0" w:color="auto"/>
                                    <w:right w:val="none" w:sz="0" w:space="0" w:color="auto"/>
                                  </w:divBdr>
                                  <w:divsChild>
                                    <w:div w:id="8260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711240">
      <w:bodyDiv w:val="1"/>
      <w:marLeft w:val="0"/>
      <w:marRight w:val="0"/>
      <w:marTop w:val="0"/>
      <w:marBottom w:val="0"/>
      <w:divBdr>
        <w:top w:val="none" w:sz="0" w:space="0" w:color="auto"/>
        <w:left w:val="none" w:sz="0" w:space="0" w:color="auto"/>
        <w:bottom w:val="none" w:sz="0" w:space="0" w:color="auto"/>
        <w:right w:val="none" w:sz="0" w:space="0" w:color="auto"/>
      </w:divBdr>
    </w:div>
    <w:div w:id="20855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taxguru.i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sterV">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75"/>
    <w:rsid w:val="00795A75"/>
    <w:rsid w:val="00F7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8B7CD6BBC4EC59A429ED71D1BD6E2">
    <w:name w:val="77F8B7CD6BBC4EC59A429ED71D1BD6E2"/>
    <w:rsid w:val="00795A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8B7CD6BBC4EC59A429ED71D1BD6E2">
    <w:name w:val="77F8B7CD6BBC4EC59A429ED71D1BD6E2"/>
    <w:rsid w:val="00795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3599-2C47-48BA-8E77-B6EE0AFA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ITA 926 of 2010 Shri Anindya Niyogi Assessment Year 06-07</vt:lpstr>
    </vt:vector>
  </TitlesOfParts>
  <Company>Income Tax Apellate Tribunal</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 926 of 2010 Shri Anindya Niyogi Assessment Year 06-07</dc:title>
  <dc:creator>Sri B.R.Mittal</dc:creator>
  <cp:lastModifiedBy>Sandeep Kanoi</cp:lastModifiedBy>
  <cp:revision>2</cp:revision>
  <cp:lastPrinted>2014-05-08T11:37:00Z</cp:lastPrinted>
  <dcterms:created xsi:type="dcterms:W3CDTF">2014-07-21T02:24:00Z</dcterms:created>
  <dcterms:modified xsi:type="dcterms:W3CDTF">2014-07-21T02:24:00Z</dcterms:modified>
</cp:coreProperties>
</file>